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2022</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 xml:space="preserve">W </w:t>
      </w:r>
      <w:r w:rsidR="002915BE">
        <w:rPr>
          <w:b/>
          <w:bCs/>
          <w:i/>
          <w:iCs/>
          <w:sz w:val="22"/>
          <w:szCs w:val="22"/>
        </w:rPr>
        <w:t>PORADNI STOMATOLOGICZNEJI/W PRACOWNI PROTETYCZNEJ</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546D9F" w:rsidRPr="00CF609C">
        <w:rPr>
          <w:bCs/>
          <w:iCs/>
          <w:sz w:val="22"/>
          <w:szCs w:val="22"/>
        </w:rPr>
        <w:t>.................</w:t>
      </w:r>
      <w:r w:rsidR="00651A32" w:rsidRPr="00CF609C">
        <w:rPr>
          <w:bCs/>
          <w:iCs/>
          <w:sz w:val="22"/>
          <w:szCs w:val="22"/>
        </w:rPr>
        <w:t>2022</w:t>
      </w:r>
      <w:r w:rsidRPr="00CF609C">
        <w:rPr>
          <w:bCs/>
          <w:iCs/>
          <w:sz w:val="22"/>
          <w:szCs w:val="22"/>
        </w:rPr>
        <w:t xml:space="preserve"> r. pomiędzy:</w:t>
      </w:r>
    </w:p>
    <w:p w:rsidR="009177E0" w:rsidRPr="00CF609C" w:rsidRDefault="00E33B39" w:rsidP="004F456F">
      <w:pPr>
        <w:pStyle w:val="NormalnyWeb"/>
        <w:spacing w:after="0" w:line="360" w:lineRule="auto"/>
        <w:jc w:val="both"/>
        <w:rPr>
          <w:sz w:val="22"/>
          <w:szCs w:val="22"/>
        </w:rPr>
      </w:pPr>
      <w:r w:rsidRPr="00CF609C">
        <w:rPr>
          <w:sz w:val="22"/>
          <w:szCs w:val="22"/>
        </w:rPr>
        <w:t>1</w:t>
      </w:r>
      <w:r w:rsidR="00AE30C0">
        <w:rPr>
          <w:sz w:val="22"/>
          <w:szCs w:val="22"/>
        </w:rPr>
        <w:t>.</w:t>
      </w:r>
      <w:r w:rsidRPr="00CF609C">
        <w:rPr>
          <w:sz w:val="22"/>
          <w:szCs w:val="22"/>
        </w:rPr>
        <w:t xml:space="preserve"> Wojskowym Szpitalem Klinicznym z Polikliniką Samodzielnym Zakładem Opieki Zdrowotnej, </w:t>
      </w:r>
      <w:r w:rsidRPr="00CF609C">
        <w:rPr>
          <w:sz w:val="22"/>
          <w:szCs w:val="22"/>
        </w:rPr>
        <w:br/>
        <w:t xml:space="preserve">Al. Racławickie 23 w Lublinie, wpisanym do Krajowego Rejestru Sądowego, prowadzonego przez Sąd Rejonowyw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9177E0" w:rsidRPr="00CF609C" w:rsidRDefault="009177E0" w:rsidP="009177E0">
      <w:pPr>
        <w:pStyle w:val="western"/>
        <w:spacing w:line="360" w:lineRule="auto"/>
        <w:rPr>
          <w:bCs/>
          <w:sz w:val="22"/>
          <w:szCs w:val="22"/>
        </w:rPr>
      </w:pPr>
      <w:r w:rsidRPr="00CF609C">
        <w:rPr>
          <w:b/>
          <w:bCs/>
          <w:sz w:val="22"/>
          <w:szCs w:val="22"/>
        </w:rPr>
        <w:t xml:space="preserve">KOMENDANTA  FILII W EŁKU  – PŁK MGR  ROBERT  TRELA </w:t>
      </w:r>
      <w:r w:rsidRPr="00CF609C">
        <w:rPr>
          <w:bCs/>
          <w:sz w:val="22"/>
          <w:szCs w:val="22"/>
        </w:rPr>
        <w:t>na</w:t>
      </w:r>
      <w:r w:rsidRPr="00CF609C">
        <w:rPr>
          <w:rStyle w:val="Domylnaczcionkaakapitu1"/>
          <w:bCs/>
          <w:sz w:val="22"/>
          <w:szCs w:val="22"/>
        </w:rPr>
        <w:t>podstawie pełnomocnictwa nr 76/20 z dnia 11.12.2020 r.</w:t>
      </w:r>
    </w:p>
    <w:p w:rsidR="00E33B39" w:rsidRPr="00CF609C" w:rsidRDefault="00E33B39" w:rsidP="004F456F">
      <w:pPr>
        <w:pStyle w:val="NormalnyWeb"/>
        <w:spacing w:after="0" w:line="360" w:lineRule="auto"/>
        <w:jc w:val="both"/>
        <w:rPr>
          <w:sz w:val="22"/>
          <w:szCs w:val="22"/>
        </w:rPr>
      </w:pPr>
      <w:r w:rsidRPr="00CF609C">
        <w:rPr>
          <w:sz w:val="22"/>
          <w:szCs w:val="22"/>
        </w:rPr>
        <w:t>a</w:t>
      </w:r>
    </w:p>
    <w:p w:rsidR="00E33B39" w:rsidRPr="00CF609C" w:rsidRDefault="00825D28" w:rsidP="004F456F">
      <w:pPr>
        <w:pStyle w:val="NormalnyWeb"/>
        <w:spacing w:after="0" w:line="360" w:lineRule="auto"/>
        <w:jc w:val="both"/>
        <w:rPr>
          <w:b/>
          <w:bCs/>
          <w:sz w:val="22"/>
          <w:szCs w:val="22"/>
        </w:rPr>
      </w:pPr>
      <w:r w:rsidRPr="00CF609C">
        <w:rPr>
          <w:bCs/>
          <w:sz w:val="22"/>
          <w:szCs w:val="22"/>
        </w:rPr>
        <w:t xml:space="preserve">zwanym </w:t>
      </w:r>
      <w:r w:rsidR="00E33B39" w:rsidRPr="00CF609C">
        <w:rPr>
          <w:sz w:val="22"/>
          <w:szCs w:val="22"/>
        </w:rPr>
        <w:t xml:space="preserve">w dalszej części umowy </w:t>
      </w:r>
      <w:r w:rsidR="00E33B39" w:rsidRPr="00CF609C">
        <w:rPr>
          <w:b/>
          <w:bCs/>
          <w:sz w:val="22"/>
          <w:szCs w:val="22"/>
        </w:rPr>
        <w:t>PRZYJMUJĄCYM ZAMÓWIENIE (PZ).</w:t>
      </w:r>
    </w:p>
    <w:p w:rsidR="009177E0" w:rsidRPr="00CF609C" w:rsidRDefault="009177E0" w:rsidP="009177E0">
      <w:pPr>
        <w:pStyle w:val="western"/>
        <w:spacing w:line="360" w:lineRule="auto"/>
        <w:rPr>
          <w:sz w:val="22"/>
          <w:szCs w:val="22"/>
        </w:rPr>
      </w:pPr>
      <w:r w:rsidRPr="00CF609C">
        <w:rPr>
          <w:sz w:val="22"/>
          <w:szCs w:val="22"/>
        </w:rPr>
        <w:t>Na podstawie art. 26 ust. 3 i 4  oraz  art. 27 ustawy z dnia 15 kwietnia 2011 r. o działalności leczniczej     (</w:t>
      </w:r>
      <w:proofErr w:type="spellStart"/>
      <w:r w:rsidRPr="00CF609C">
        <w:rPr>
          <w:sz w:val="22"/>
          <w:szCs w:val="22"/>
        </w:rPr>
        <w:t>t.j</w:t>
      </w:r>
      <w:proofErr w:type="spellEnd"/>
      <w:r w:rsidRPr="00CF609C">
        <w:rPr>
          <w:sz w:val="22"/>
          <w:szCs w:val="22"/>
        </w:rPr>
        <w:t>. Dz.U. z 202</w:t>
      </w:r>
      <w:r w:rsidR="00D74578">
        <w:rPr>
          <w:sz w:val="22"/>
          <w:szCs w:val="22"/>
        </w:rPr>
        <w:t>2</w:t>
      </w:r>
      <w:r w:rsidRPr="00CF609C">
        <w:rPr>
          <w:sz w:val="22"/>
          <w:szCs w:val="22"/>
        </w:rPr>
        <w:t xml:space="preserve"> r., poz. </w:t>
      </w:r>
      <w:r w:rsidR="00D74578">
        <w:rPr>
          <w:sz w:val="22"/>
          <w:szCs w:val="22"/>
        </w:rPr>
        <w:t>633</w:t>
      </w:r>
      <w:r w:rsidRPr="00CF609C">
        <w:rPr>
          <w:sz w:val="22"/>
          <w:szCs w:val="22"/>
        </w:rPr>
        <w:t xml:space="preserve"> z </w:t>
      </w:r>
      <w:proofErr w:type="spellStart"/>
      <w:r w:rsidRPr="00CF609C">
        <w:rPr>
          <w:sz w:val="22"/>
          <w:szCs w:val="22"/>
        </w:rPr>
        <w:t>późn</w:t>
      </w:r>
      <w:proofErr w:type="spellEnd"/>
      <w:r w:rsidRPr="00CF609C">
        <w:rPr>
          <w:sz w:val="22"/>
          <w:szCs w:val="22"/>
        </w:rPr>
        <w:t>. zm.) strony zawierają umowę następującej treści:</w:t>
      </w:r>
    </w:p>
    <w:p w:rsidR="009177E0" w:rsidRPr="005F5073" w:rsidRDefault="00E33B39" w:rsidP="004F456F">
      <w:pPr>
        <w:pStyle w:val="NormalnyWeb"/>
        <w:spacing w:after="0" w:line="360" w:lineRule="auto"/>
        <w:jc w:val="both"/>
        <w:rPr>
          <w:sz w:val="22"/>
          <w:szCs w:val="22"/>
        </w:rPr>
      </w:pPr>
      <w:r w:rsidRPr="005F5073">
        <w:rPr>
          <w:sz w:val="22"/>
          <w:szCs w:val="22"/>
        </w:rPr>
        <w:t>Do niniejszej umowy zastosowanie mają niżej wymienione przepisy:</w:t>
      </w:r>
    </w:p>
    <w:p w:rsidR="005F5073" w:rsidRPr="005F5073" w:rsidRDefault="00667E70" w:rsidP="005F5073">
      <w:pPr>
        <w:pStyle w:val="Akapitzlist"/>
        <w:numPr>
          <w:ilvl w:val="0"/>
          <w:numId w:val="16"/>
        </w:numPr>
        <w:tabs>
          <w:tab w:val="left" w:pos="284"/>
        </w:tabs>
        <w:spacing w:line="360" w:lineRule="auto"/>
        <w:jc w:val="both"/>
        <w:rPr>
          <w:rStyle w:val="Domylnaczcionkaakapitu1"/>
          <w:rFonts w:ascii="Times New Roman" w:hAnsi="Times New Roman" w:cs="Times New Roman"/>
        </w:rPr>
      </w:pPr>
      <w:r w:rsidRPr="005F5073">
        <w:rPr>
          <w:rStyle w:val="Domylnaczcionkaakapitu1"/>
          <w:rFonts w:ascii="Times New Roman" w:hAnsi="Times New Roman" w:cs="Times New Roman"/>
        </w:rPr>
        <w:t>u</w:t>
      </w:r>
      <w:r w:rsidR="009177E0" w:rsidRPr="005F5073">
        <w:rPr>
          <w:rStyle w:val="Domylnaczcionkaakapitu1"/>
          <w:rFonts w:ascii="Times New Roman" w:hAnsi="Times New Roman" w:cs="Times New Roman"/>
        </w:rPr>
        <w:t>stawa z dnia 15 kwietnia 2011 r. o działalności leczniczej (</w:t>
      </w:r>
      <w:proofErr w:type="spellStart"/>
      <w:r w:rsidR="009177E0" w:rsidRPr="005F5073">
        <w:rPr>
          <w:rStyle w:val="Domylnaczcionkaakapitu1"/>
          <w:rFonts w:ascii="Times New Roman" w:hAnsi="Times New Roman" w:cs="Times New Roman"/>
          <w:i/>
        </w:rPr>
        <w:t>t.j</w:t>
      </w:r>
      <w:proofErr w:type="spellEnd"/>
      <w:r w:rsidR="009177E0" w:rsidRPr="005F5073">
        <w:rPr>
          <w:rStyle w:val="Domylnaczcionkaakapitu1"/>
          <w:rFonts w:ascii="Times New Roman" w:hAnsi="Times New Roman" w:cs="Times New Roman"/>
          <w:i/>
        </w:rPr>
        <w:t>. Dz. U. z 202</w:t>
      </w:r>
      <w:r w:rsidR="00D74578" w:rsidRPr="005F5073">
        <w:rPr>
          <w:rStyle w:val="Domylnaczcionkaakapitu1"/>
          <w:rFonts w:ascii="Times New Roman" w:hAnsi="Times New Roman" w:cs="Times New Roman"/>
          <w:i/>
        </w:rPr>
        <w:t>2</w:t>
      </w:r>
      <w:r w:rsidR="009177E0" w:rsidRPr="005F5073">
        <w:rPr>
          <w:rStyle w:val="Domylnaczcionkaakapitu1"/>
          <w:rFonts w:ascii="Times New Roman" w:hAnsi="Times New Roman" w:cs="Times New Roman"/>
          <w:i/>
        </w:rPr>
        <w:t xml:space="preserve"> r., poz. </w:t>
      </w:r>
      <w:r w:rsidR="00D74578" w:rsidRPr="005F5073">
        <w:rPr>
          <w:rStyle w:val="Domylnaczcionkaakapitu1"/>
          <w:rFonts w:ascii="Times New Roman" w:hAnsi="Times New Roman" w:cs="Times New Roman"/>
          <w:i/>
        </w:rPr>
        <w:t>633</w:t>
      </w:r>
      <w:r w:rsidR="009177E0" w:rsidRPr="005F5073">
        <w:rPr>
          <w:rStyle w:val="Domylnaczcionkaakapitu1"/>
          <w:rFonts w:ascii="Times New Roman" w:hAnsi="Times New Roman" w:cs="Times New Roman"/>
          <w:i/>
        </w:rPr>
        <w:t xml:space="preserve"> z </w:t>
      </w:r>
      <w:proofErr w:type="spellStart"/>
      <w:r w:rsidR="009177E0" w:rsidRPr="005F5073">
        <w:rPr>
          <w:rStyle w:val="Domylnaczcionkaakapitu1"/>
          <w:rFonts w:ascii="Times New Roman" w:hAnsi="Times New Roman" w:cs="Times New Roman"/>
          <w:i/>
        </w:rPr>
        <w:t>późn</w:t>
      </w:r>
      <w:proofErr w:type="spellEnd"/>
      <w:r w:rsidR="009177E0" w:rsidRPr="005F5073">
        <w:rPr>
          <w:rStyle w:val="Domylnaczcionkaakapitu1"/>
          <w:rFonts w:ascii="Times New Roman" w:hAnsi="Times New Roman" w:cs="Times New Roman"/>
          <w:i/>
        </w:rPr>
        <w:t>. zm.)</w:t>
      </w:r>
      <w:r w:rsidR="00AE77FB" w:rsidRPr="005F5073">
        <w:rPr>
          <w:rStyle w:val="Domylnaczcionkaakapitu1"/>
          <w:rFonts w:ascii="Times New Roman" w:hAnsi="Times New Roman" w:cs="Times New Roman"/>
          <w:i/>
        </w:rPr>
        <w:t>,</w:t>
      </w:r>
    </w:p>
    <w:p w:rsidR="005F5073" w:rsidRDefault="005F5073" w:rsidP="005F5073">
      <w:pPr>
        <w:pStyle w:val="Akapitzlist"/>
        <w:numPr>
          <w:ilvl w:val="0"/>
          <w:numId w:val="16"/>
        </w:numPr>
        <w:tabs>
          <w:tab w:val="left" w:pos="284"/>
        </w:tabs>
        <w:spacing w:line="360" w:lineRule="auto"/>
        <w:jc w:val="both"/>
        <w:rPr>
          <w:rStyle w:val="Domylnaczcionkaakapitu1"/>
          <w:rFonts w:ascii="Times New Roman" w:hAnsi="Times New Roman" w:cs="Times New Roman"/>
        </w:rPr>
      </w:pPr>
      <w:r>
        <w:rPr>
          <w:rStyle w:val="Domylnaczcionkaakapitu1"/>
          <w:rFonts w:ascii="Times New Roman" w:hAnsi="Times New Roman" w:cs="Times New Roman"/>
        </w:rPr>
        <w:t xml:space="preserve"> </w:t>
      </w:r>
      <w:r w:rsidR="00667E70" w:rsidRPr="005F5073">
        <w:rPr>
          <w:rStyle w:val="Domylnaczcionkaakapitu1"/>
          <w:rFonts w:ascii="Times New Roman" w:hAnsi="Times New Roman" w:cs="Times New Roman"/>
        </w:rPr>
        <w:t>u</w:t>
      </w:r>
      <w:r w:rsidR="00AE77FB" w:rsidRPr="005F5073">
        <w:rPr>
          <w:rStyle w:val="Domylnaczcionkaakapitu1"/>
          <w:rFonts w:ascii="Times New Roman" w:hAnsi="Times New Roman" w:cs="Times New Roman"/>
        </w:rPr>
        <w:t xml:space="preserve">stawa z dnia 6 listopada 2008 r. o prawach pacjenta i Rzeczniku Praw Pacjenta (tj.   Dz. U. 2022, poz. 1876 z </w:t>
      </w:r>
      <w:proofErr w:type="spellStart"/>
      <w:r w:rsidR="00AE77FB" w:rsidRPr="005F5073">
        <w:rPr>
          <w:rStyle w:val="Domylnaczcionkaakapitu1"/>
          <w:rFonts w:ascii="Times New Roman" w:hAnsi="Times New Roman" w:cs="Times New Roman"/>
        </w:rPr>
        <w:t>późn</w:t>
      </w:r>
      <w:proofErr w:type="spellEnd"/>
      <w:r w:rsidR="00AE77FB" w:rsidRPr="005F5073">
        <w:rPr>
          <w:rStyle w:val="Domylnaczcionkaakapitu1"/>
          <w:rFonts w:ascii="Times New Roman" w:hAnsi="Times New Roman" w:cs="Times New Roman"/>
        </w:rPr>
        <w:t>. zm.)</w:t>
      </w:r>
    </w:p>
    <w:p w:rsidR="005F5073" w:rsidRDefault="005F5073" w:rsidP="005F5073">
      <w:pPr>
        <w:pStyle w:val="Akapitzlist"/>
        <w:numPr>
          <w:ilvl w:val="0"/>
          <w:numId w:val="16"/>
        </w:numPr>
        <w:tabs>
          <w:tab w:val="left" w:pos="284"/>
        </w:tabs>
        <w:spacing w:line="360" w:lineRule="auto"/>
        <w:jc w:val="both"/>
        <w:rPr>
          <w:rFonts w:ascii="Times New Roman" w:hAnsi="Times New Roman" w:cs="Times New Roman"/>
        </w:rPr>
      </w:pPr>
      <w:r>
        <w:rPr>
          <w:rStyle w:val="Domylnaczcionkaakapitu1"/>
          <w:rFonts w:ascii="Times New Roman" w:hAnsi="Times New Roman" w:cs="Times New Roman"/>
        </w:rPr>
        <w:t xml:space="preserve"> </w:t>
      </w:r>
      <w:r w:rsidR="00AE77FB" w:rsidRPr="005F5073">
        <w:rPr>
          <w:rFonts w:ascii="Times New Roman" w:hAnsi="Times New Roman" w:cs="Times New Roman"/>
        </w:rPr>
        <w:t>ustawa z dnia 5 grudnia 1996 r. o zawodach lekarza i dentysty (</w:t>
      </w:r>
      <w:proofErr w:type="spellStart"/>
      <w:r w:rsidR="00AE77FB" w:rsidRPr="005F5073">
        <w:rPr>
          <w:rFonts w:ascii="Times New Roman" w:hAnsi="Times New Roman" w:cs="Times New Roman"/>
        </w:rPr>
        <w:t>t.j</w:t>
      </w:r>
      <w:proofErr w:type="spellEnd"/>
      <w:r w:rsidR="00AE77FB" w:rsidRPr="005F5073">
        <w:rPr>
          <w:rFonts w:ascii="Times New Roman" w:hAnsi="Times New Roman" w:cs="Times New Roman"/>
        </w:rPr>
        <w:t>. Dz. U. 2022 poz. 1</w:t>
      </w:r>
      <w:r w:rsidR="00E135E9" w:rsidRPr="005F5073">
        <w:rPr>
          <w:rFonts w:ascii="Times New Roman" w:hAnsi="Times New Roman" w:cs="Times New Roman"/>
        </w:rPr>
        <w:t>731</w:t>
      </w:r>
      <w:r w:rsidR="00AE77FB" w:rsidRPr="005F5073">
        <w:rPr>
          <w:rFonts w:ascii="Times New Roman" w:hAnsi="Times New Roman" w:cs="Times New Roman"/>
        </w:rPr>
        <w:t xml:space="preserve"> z </w:t>
      </w:r>
      <w:proofErr w:type="spellStart"/>
      <w:r w:rsidR="00AE77FB" w:rsidRPr="005F5073">
        <w:rPr>
          <w:rFonts w:ascii="Times New Roman" w:hAnsi="Times New Roman" w:cs="Times New Roman"/>
        </w:rPr>
        <w:t>poźn</w:t>
      </w:r>
      <w:proofErr w:type="spellEnd"/>
      <w:r w:rsidR="00AE77FB" w:rsidRPr="005F5073">
        <w:rPr>
          <w:rFonts w:ascii="Times New Roman" w:hAnsi="Times New Roman" w:cs="Times New Roman"/>
        </w:rPr>
        <w:t>. zm.)</w:t>
      </w:r>
    </w:p>
    <w:p w:rsidR="005F5073" w:rsidRDefault="00667E70" w:rsidP="005F5073">
      <w:pPr>
        <w:pStyle w:val="Akapitzlist"/>
        <w:numPr>
          <w:ilvl w:val="0"/>
          <w:numId w:val="16"/>
        </w:numPr>
        <w:tabs>
          <w:tab w:val="left" w:pos="284"/>
        </w:tabs>
        <w:spacing w:line="360" w:lineRule="auto"/>
        <w:jc w:val="both"/>
        <w:rPr>
          <w:rStyle w:val="Domylnaczcionkaakapitu1"/>
          <w:rFonts w:ascii="Times New Roman" w:hAnsi="Times New Roman" w:cs="Times New Roman"/>
        </w:rPr>
      </w:pPr>
      <w:r w:rsidRPr="005F5073">
        <w:rPr>
          <w:rStyle w:val="Domylnaczcionkaakapitu1"/>
          <w:rFonts w:ascii="Times New Roman" w:hAnsi="Times New Roman" w:cs="Times New Roman"/>
        </w:rPr>
        <w:t>u</w:t>
      </w:r>
      <w:r w:rsidR="009177E0" w:rsidRPr="005F5073">
        <w:rPr>
          <w:rStyle w:val="Domylnaczcionkaakapitu1"/>
          <w:rFonts w:ascii="Times New Roman" w:hAnsi="Times New Roman" w:cs="Times New Roman"/>
        </w:rPr>
        <w:t>stawa z dnia 27 sierpnia 2004 r. o świadczeniach opieki zdrowotnej fin</w:t>
      </w:r>
      <w:r w:rsidR="005F5073" w:rsidRPr="005F5073">
        <w:rPr>
          <w:rStyle w:val="Domylnaczcionkaakapitu1"/>
          <w:rFonts w:ascii="Times New Roman" w:hAnsi="Times New Roman" w:cs="Times New Roman"/>
        </w:rPr>
        <w:t>ansowanych ze środków</w:t>
      </w:r>
      <w:r w:rsidR="005F5073">
        <w:rPr>
          <w:rStyle w:val="Domylnaczcionkaakapitu1"/>
          <w:rFonts w:ascii="Times New Roman" w:hAnsi="Times New Roman" w:cs="Times New Roman"/>
        </w:rPr>
        <w:t xml:space="preserve"> </w:t>
      </w:r>
      <w:r w:rsidR="009177E0" w:rsidRPr="005F5073">
        <w:rPr>
          <w:rStyle w:val="Domylnaczcionkaakapitu1"/>
          <w:rFonts w:ascii="Times New Roman" w:hAnsi="Times New Roman" w:cs="Times New Roman"/>
        </w:rPr>
        <w:t xml:space="preserve">publicznych (tj. Dz. U. 2021, poz.1285  z </w:t>
      </w:r>
      <w:proofErr w:type="spellStart"/>
      <w:r w:rsidR="009177E0" w:rsidRPr="005F5073">
        <w:rPr>
          <w:rStyle w:val="Domylnaczcionkaakapitu1"/>
          <w:rFonts w:ascii="Times New Roman" w:hAnsi="Times New Roman" w:cs="Times New Roman"/>
        </w:rPr>
        <w:t>późn</w:t>
      </w:r>
      <w:proofErr w:type="spellEnd"/>
      <w:r w:rsidR="009177E0" w:rsidRPr="005F5073">
        <w:rPr>
          <w:rStyle w:val="Domylnaczcionkaakapitu1"/>
          <w:rFonts w:ascii="Times New Roman" w:hAnsi="Times New Roman" w:cs="Times New Roman"/>
        </w:rPr>
        <w:t xml:space="preserve">. zm.) i wydane do niej przepisy wykonawcze </w:t>
      </w:r>
      <w:r w:rsidR="005F5073" w:rsidRPr="005F5073">
        <w:rPr>
          <w:rStyle w:val="Domylnaczcionkaakapitu1"/>
          <w:rFonts w:ascii="Times New Roman" w:hAnsi="Times New Roman" w:cs="Times New Roman"/>
        </w:rPr>
        <w:br/>
      </w:r>
      <w:r w:rsidR="009177E0" w:rsidRPr="005F5073">
        <w:rPr>
          <w:rStyle w:val="Domylnaczcionkaakapitu1"/>
          <w:rFonts w:ascii="Times New Roman" w:hAnsi="Times New Roman" w:cs="Times New Roman"/>
        </w:rPr>
        <w:t>w zakresie zadań wynikających z niniejszej umowy.</w:t>
      </w:r>
    </w:p>
    <w:p w:rsidR="005F5073" w:rsidRDefault="00667E70" w:rsidP="005F5073">
      <w:pPr>
        <w:pStyle w:val="Akapitzlist"/>
        <w:numPr>
          <w:ilvl w:val="0"/>
          <w:numId w:val="16"/>
        </w:numPr>
        <w:tabs>
          <w:tab w:val="left" w:pos="284"/>
        </w:tabs>
        <w:spacing w:line="360" w:lineRule="auto"/>
        <w:jc w:val="both"/>
        <w:rPr>
          <w:rFonts w:ascii="Times New Roman" w:hAnsi="Times New Roman" w:cs="Times New Roman"/>
        </w:rPr>
      </w:pPr>
      <w:r w:rsidRPr="005F5073">
        <w:rPr>
          <w:rFonts w:ascii="Times New Roman" w:hAnsi="Times New Roman" w:cs="Times New Roman"/>
        </w:rPr>
        <w:t>u</w:t>
      </w:r>
      <w:r w:rsidR="009177E0" w:rsidRPr="005F5073">
        <w:rPr>
          <w:rFonts w:ascii="Times New Roman" w:hAnsi="Times New Roman" w:cs="Times New Roman"/>
        </w:rPr>
        <w:t>mowy o udzielanie świadczeń zdrowotnych zawarte pomiędzy Warmińsko-Mazurskim Oddziałem Narodowego Funduszu Zdrowia w Olsztynie, a 1</w:t>
      </w:r>
      <w:r w:rsidR="00AE30C0" w:rsidRPr="005F5073">
        <w:rPr>
          <w:rFonts w:ascii="Times New Roman" w:hAnsi="Times New Roman" w:cs="Times New Roman"/>
        </w:rPr>
        <w:t>.</w:t>
      </w:r>
      <w:r w:rsidR="009177E0" w:rsidRPr="005F5073">
        <w:rPr>
          <w:rFonts w:ascii="Times New Roman" w:hAnsi="Times New Roman" w:cs="Times New Roman"/>
        </w:rPr>
        <w:t xml:space="preserve"> Wojskowym Szpitalem Klinicznym z Polikliniką Samodzielnym Publicznym Zakładem Opieki Zdrowotnej w Lublinie – Filia w Ełku.</w:t>
      </w:r>
    </w:p>
    <w:p w:rsidR="005F5073" w:rsidRDefault="00667E70" w:rsidP="005F5073">
      <w:pPr>
        <w:pStyle w:val="Akapitzlist"/>
        <w:numPr>
          <w:ilvl w:val="0"/>
          <w:numId w:val="16"/>
        </w:numPr>
        <w:tabs>
          <w:tab w:val="left" w:pos="284"/>
        </w:tabs>
        <w:spacing w:line="360" w:lineRule="auto"/>
        <w:jc w:val="both"/>
        <w:rPr>
          <w:rFonts w:ascii="Times New Roman" w:hAnsi="Times New Roman" w:cs="Times New Roman"/>
        </w:rPr>
      </w:pPr>
      <w:r w:rsidRPr="005F5073">
        <w:rPr>
          <w:rFonts w:ascii="Times New Roman" w:hAnsi="Times New Roman" w:cs="Times New Roman"/>
        </w:rPr>
        <w:t>u</w:t>
      </w:r>
      <w:r w:rsidR="009177E0" w:rsidRPr="005F5073">
        <w:rPr>
          <w:rFonts w:ascii="Times New Roman" w:hAnsi="Times New Roman" w:cs="Times New Roman"/>
        </w:rPr>
        <w:t>mowy o udzielanie świadczeń zdrowotnych zawarte z innymi podmiotami</w:t>
      </w:r>
      <w:r w:rsidR="00E135E9" w:rsidRPr="005F5073">
        <w:rPr>
          <w:rFonts w:ascii="Times New Roman" w:hAnsi="Times New Roman" w:cs="Times New Roman"/>
        </w:rPr>
        <w:t>,</w:t>
      </w:r>
      <w:r w:rsidR="009177E0" w:rsidRPr="005F5073">
        <w:rPr>
          <w:rFonts w:ascii="Times New Roman" w:hAnsi="Times New Roman" w:cs="Times New Roman"/>
        </w:rPr>
        <w:t xml:space="preserve"> niż Narodowy Fundusz Zdrowia.</w:t>
      </w:r>
    </w:p>
    <w:p w:rsidR="005F5073" w:rsidRDefault="00667E70" w:rsidP="005F5073">
      <w:pPr>
        <w:pStyle w:val="Akapitzlist"/>
        <w:numPr>
          <w:ilvl w:val="0"/>
          <w:numId w:val="16"/>
        </w:numPr>
        <w:tabs>
          <w:tab w:val="left" w:pos="284"/>
        </w:tabs>
        <w:spacing w:line="360" w:lineRule="auto"/>
        <w:jc w:val="both"/>
        <w:rPr>
          <w:rFonts w:ascii="Times New Roman" w:hAnsi="Times New Roman" w:cs="Times New Roman"/>
        </w:rPr>
      </w:pPr>
      <w:r w:rsidRPr="005F5073">
        <w:rPr>
          <w:rFonts w:ascii="Times New Roman" w:hAnsi="Times New Roman" w:cs="Times New Roman"/>
        </w:rPr>
        <w:lastRenderedPageBreak/>
        <w:t>s</w:t>
      </w:r>
      <w:r w:rsidR="009177E0" w:rsidRPr="005F5073">
        <w:rPr>
          <w:rFonts w:ascii="Times New Roman" w:hAnsi="Times New Roman" w:cs="Times New Roman"/>
        </w:rPr>
        <w:t>tatut 1</w:t>
      </w:r>
      <w:r w:rsidR="00AE30C0" w:rsidRPr="005F5073">
        <w:rPr>
          <w:rFonts w:ascii="Times New Roman" w:hAnsi="Times New Roman" w:cs="Times New Roman"/>
        </w:rPr>
        <w:t>.</w:t>
      </w:r>
      <w:r w:rsidR="009177E0" w:rsidRPr="005F5073">
        <w:rPr>
          <w:rFonts w:ascii="Times New Roman" w:hAnsi="Times New Roman" w:cs="Times New Roman"/>
        </w:rPr>
        <w:t xml:space="preserve"> Wojskowego Szpitala Klinicznego z Polikliniką SP ZOZ w Lublinie (stanowiący załącznik do Zarządzenia Nr 14/MON Ministra Obrony Narodowej z dnia 24 sierpnia 2018 r. w sprawie nadania statutu 1. Wojskowemu Szpitalowi Klinicznemu z Polikliniką Samodzielnemu Publicznemu Zakładow</w:t>
      </w:r>
      <w:r w:rsidR="00E16BA8" w:rsidRPr="005F5073">
        <w:rPr>
          <w:rFonts w:ascii="Times New Roman" w:hAnsi="Times New Roman" w:cs="Times New Roman"/>
        </w:rPr>
        <w:t>i Opieki Zdrowotnej w Lublinie.</w:t>
      </w:r>
    </w:p>
    <w:p w:rsidR="005F5073" w:rsidRDefault="009177E0" w:rsidP="005F5073">
      <w:pPr>
        <w:pStyle w:val="Akapitzlist"/>
        <w:numPr>
          <w:ilvl w:val="0"/>
          <w:numId w:val="16"/>
        </w:numPr>
        <w:tabs>
          <w:tab w:val="left" w:pos="284"/>
        </w:tabs>
        <w:spacing w:line="360" w:lineRule="auto"/>
        <w:jc w:val="both"/>
        <w:rPr>
          <w:rFonts w:ascii="Times New Roman" w:hAnsi="Times New Roman" w:cs="Times New Roman"/>
        </w:rPr>
      </w:pPr>
      <w:r w:rsidRPr="005F5073">
        <w:rPr>
          <w:rFonts w:ascii="Times New Roman" w:hAnsi="Times New Roman" w:cs="Times New Roman"/>
        </w:rPr>
        <w:t>Kodeks cywilny</w:t>
      </w:r>
      <w:r w:rsidR="00E16BA8" w:rsidRPr="005F5073">
        <w:rPr>
          <w:rFonts w:ascii="Times New Roman" w:hAnsi="Times New Roman" w:cs="Times New Roman"/>
        </w:rPr>
        <w:t>.</w:t>
      </w:r>
    </w:p>
    <w:p w:rsidR="009177E0" w:rsidRPr="005F5073" w:rsidRDefault="00667E70" w:rsidP="005F5073">
      <w:pPr>
        <w:pStyle w:val="Akapitzlist"/>
        <w:numPr>
          <w:ilvl w:val="0"/>
          <w:numId w:val="16"/>
        </w:numPr>
        <w:tabs>
          <w:tab w:val="left" w:pos="284"/>
        </w:tabs>
        <w:spacing w:line="360" w:lineRule="auto"/>
        <w:jc w:val="both"/>
        <w:rPr>
          <w:rFonts w:ascii="Times New Roman" w:hAnsi="Times New Roman" w:cs="Times New Roman"/>
        </w:rPr>
      </w:pPr>
      <w:r w:rsidRPr="005F5073">
        <w:rPr>
          <w:rStyle w:val="Domylnaczcionkaakapitu1"/>
          <w:rFonts w:ascii="Times New Roman" w:hAnsi="Times New Roman" w:cs="Times New Roman"/>
        </w:rPr>
        <w:t>r</w:t>
      </w:r>
      <w:r w:rsidR="009177E0" w:rsidRPr="005F5073">
        <w:rPr>
          <w:rStyle w:val="Domylnaczcionkaakapitu1"/>
          <w:rFonts w:ascii="Times New Roman" w:hAnsi="Times New Roman" w:cs="Times New Roman"/>
        </w:rPr>
        <w:t>ozporządzenie Ministra Zdrowia z dnia 6 kwietnia 2020 r. w sprawie rodzajów, zakresów,                 i wzorów dokumentacji medycznej oraz sposobu jej przetwarzania (</w:t>
      </w:r>
      <w:r w:rsidR="009177E0" w:rsidRPr="005F5073">
        <w:rPr>
          <w:rStyle w:val="Domylnaczcionkaakapitu1"/>
          <w:rFonts w:ascii="Times New Roman" w:hAnsi="Times New Roman" w:cs="Times New Roman"/>
          <w:i/>
        </w:rPr>
        <w:t>Dz.U. z 202</w:t>
      </w:r>
      <w:r w:rsidR="00371DA0" w:rsidRPr="005F5073">
        <w:rPr>
          <w:rStyle w:val="Domylnaczcionkaakapitu1"/>
          <w:rFonts w:ascii="Times New Roman" w:hAnsi="Times New Roman" w:cs="Times New Roman"/>
          <w:i/>
        </w:rPr>
        <w:t>2</w:t>
      </w:r>
      <w:r w:rsidR="009177E0" w:rsidRPr="005F5073">
        <w:rPr>
          <w:rStyle w:val="Domylnaczcionkaakapitu1"/>
          <w:rFonts w:ascii="Times New Roman" w:hAnsi="Times New Roman" w:cs="Times New Roman"/>
          <w:i/>
        </w:rPr>
        <w:t>r., poz.</w:t>
      </w:r>
      <w:r w:rsidR="00371DA0" w:rsidRPr="005F5073">
        <w:rPr>
          <w:rStyle w:val="Domylnaczcionkaakapitu1"/>
          <w:rFonts w:ascii="Times New Roman" w:hAnsi="Times New Roman" w:cs="Times New Roman"/>
          <w:i/>
        </w:rPr>
        <w:t>1304</w:t>
      </w:r>
      <w:r w:rsidR="009177E0" w:rsidRPr="005F5073">
        <w:rPr>
          <w:rStyle w:val="Domylnaczcionkaakapitu1"/>
          <w:rFonts w:ascii="Times New Roman" w:hAnsi="Times New Roman" w:cs="Times New Roman"/>
          <w:i/>
        </w:rPr>
        <w:t xml:space="preserve"> z </w:t>
      </w:r>
      <w:proofErr w:type="spellStart"/>
      <w:r w:rsidR="009177E0" w:rsidRPr="005F5073">
        <w:rPr>
          <w:rStyle w:val="Domylnaczcionkaakapitu1"/>
          <w:rFonts w:ascii="Times New Roman" w:hAnsi="Times New Roman" w:cs="Times New Roman"/>
          <w:i/>
        </w:rPr>
        <w:t>póżn</w:t>
      </w:r>
      <w:proofErr w:type="spellEnd"/>
      <w:r w:rsidR="009177E0" w:rsidRPr="005F5073">
        <w:rPr>
          <w:rStyle w:val="Domylnaczcionkaakapitu1"/>
          <w:rFonts w:ascii="Times New Roman" w:hAnsi="Times New Roman" w:cs="Times New Roman"/>
          <w:i/>
        </w:rPr>
        <w:t>. zm.).</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FD11EF" w:rsidRDefault="00E33B39" w:rsidP="00A535A6">
      <w:pPr>
        <w:pStyle w:val="NormalnyWeb"/>
        <w:numPr>
          <w:ilvl w:val="0"/>
          <w:numId w:val="1"/>
        </w:numPr>
        <w:spacing w:after="0" w:line="360" w:lineRule="auto"/>
        <w:contextualSpacing/>
        <w:jc w:val="both"/>
        <w:rPr>
          <w:sz w:val="22"/>
          <w:szCs w:val="22"/>
        </w:rPr>
      </w:pPr>
      <w:r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Pr="00FD11EF">
        <w:rPr>
          <w:bCs/>
          <w:sz w:val="22"/>
          <w:szCs w:val="22"/>
        </w:rPr>
        <w:t>świadczeń</w:t>
      </w:r>
      <w:r w:rsidR="005F5073">
        <w:rPr>
          <w:bCs/>
          <w:sz w:val="22"/>
          <w:szCs w:val="22"/>
        </w:rPr>
        <w:t xml:space="preserve"> </w:t>
      </w:r>
      <w:r w:rsidR="00FD11EF" w:rsidRPr="005F5073">
        <w:rPr>
          <w:bCs/>
          <w:color w:val="000000" w:themeColor="text1"/>
          <w:sz w:val="22"/>
          <w:szCs w:val="22"/>
        </w:rPr>
        <w:t>zdrowotnych</w:t>
      </w:r>
      <w:r w:rsidR="005F5073">
        <w:rPr>
          <w:bCs/>
          <w:color w:val="000000" w:themeColor="text1"/>
          <w:sz w:val="22"/>
          <w:szCs w:val="22"/>
        </w:rPr>
        <w:t xml:space="preserve"> </w:t>
      </w:r>
      <w:r w:rsidR="008F24E8" w:rsidRPr="00FD11EF">
        <w:rPr>
          <w:bCs/>
          <w:sz w:val="22"/>
          <w:szCs w:val="22"/>
        </w:rPr>
        <w:t>w zakresie</w:t>
      </w:r>
      <w:r w:rsidR="005F5073">
        <w:rPr>
          <w:bCs/>
          <w:sz w:val="22"/>
          <w:szCs w:val="22"/>
        </w:rPr>
        <w:t xml:space="preserve"> </w:t>
      </w:r>
      <w:r w:rsidR="00A535A6" w:rsidRPr="00A535A6">
        <w:rPr>
          <w:sz w:val="22"/>
          <w:szCs w:val="22"/>
        </w:rPr>
        <w:t xml:space="preserve">prac protetycznych </w:t>
      </w:r>
      <w:r w:rsidR="00534766" w:rsidRPr="00FD11EF">
        <w:rPr>
          <w:bCs/>
          <w:sz w:val="22"/>
          <w:szCs w:val="22"/>
        </w:rPr>
        <w:t xml:space="preserve">w </w:t>
      </w:r>
      <w:r w:rsidR="00FF6982">
        <w:rPr>
          <w:bCs/>
          <w:sz w:val="22"/>
          <w:szCs w:val="22"/>
        </w:rPr>
        <w:t xml:space="preserve">Pracowni </w:t>
      </w:r>
      <w:r w:rsidR="002915BE">
        <w:rPr>
          <w:bCs/>
          <w:sz w:val="22"/>
          <w:szCs w:val="22"/>
        </w:rPr>
        <w:t>Stomatologicznej</w:t>
      </w:r>
      <w:r w:rsidR="00FD11EF" w:rsidRPr="00FD11EF">
        <w:rPr>
          <w:bCs/>
          <w:sz w:val="22"/>
          <w:szCs w:val="22"/>
        </w:rPr>
        <w:t xml:space="preserve"> lub w Pracowni </w:t>
      </w:r>
      <w:r w:rsidR="002915BE">
        <w:rPr>
          <w:bCs/>
          <w:sz w:val="22"/>
          <w:szCs w:val="22"/>
        </w:rPr>
        <w:t>Protetycznej</w:t>
      </w:r>
      <w:r w:rsidR="00CC5F49">
        <w:rPr>
          <w:bCs/>
          <w:sz w:val="22"/>
          <w:szCs w:val="22"/>
        </w:rPr>
        <w:t xml:space="preserve"> </w:t>
      </w:r>
      <w:r w:rsidR="009A3504" w:rsidRPr="009A3504">
        <w:rPr>
          <w:sz w:val="22"/>
          <w:szCs w:val="22"/>
        </w:rPr>
        <w:t>w 1.</w:t>
      </w:r>
      <w:r w:rsidR="009A3504">
        <w:rPr>
          <w:sz w:val="22"/>
          <w:szCs w:val="22"/>
        </w:rPr>
        <w:t xml:space="preserve"> Wojskowym Szpitalu Klinicznym </w:t>
      </w:r>
      <w:r w:rsidR="009A3504" w:rsidRPr="009A3504">
        <w:rPr>
          <w:sz w:val="22"/>
          <w:szCs w:val="22"/>
        </w:rPr>
        <w:t xml:space="preserve">z Polikliniką SPZOZ </w:t>
      </w:r>
      <w:r w:rsidR="00447C2D">
        <w:rPr>
          <w:sz w:val="22"/>
          <w:szCs w:val="22"/>
        </w:rPr>
        <w:t xml:space="preserve">w </w:t>
      </w:r>
      <w:r w:rsidR="009A3504" w:rsidRPr="009A3504">
        <w:rPr>
          <w:sz w:val="22"/>
          <w:szCs w:val="22"/>
        </w:rPr>
        <w:t>Lublinie –Filia w Ełku</w:t>
      </w:r>
    </w:p>
    <w:p w:rsidR="00FF6982" w:rsidRPr="002915BE" w:rsidRDefault="00FF6982" w:rsidP="00FF6982">
      <w:pPr>
        <w:pStyle w:val="NormalnyWeb"/>
        <w:numPr>
          <w:ilvl w:val="0"/>
          <w:numId w:val="1"/>
        </w:numPr>
        <w:spacing w:after="0" w:line="360" w:lineRule="auto"/>
        <w:contextualSpacing/>
        <w:jc w:val="both"/>
        <w:rPr>
          <w:sz w:val="22"/>
          <w:szCs w:val="22"/>
        </w:rPr>
      </w:pPr>
      <w:r>
        <w:rPr>
          <w:sz w:val="22"/>
          <w:szCs w:val="22"/>
        </w:rPr>
        <w:t xml:space="preserve">Przedmiot umowy realizowany będzie zgodnie z potrzebami UZ, w dniach i w godzinach zapewniających płynność funkcjonowania komórek organizacyjnych tj. w godzinach od </w:t>
      </w:r>
      <w:r w:rsidR="002915BE">
        <w:rPr>
          <w:sz w:val="22"/>
          <w:szCs w:val="22"/>
        </w:rPr>
        <w:t>………</w:t>
      </w:r>
      <w:r>
        <w:rPr>
          <w:sz w:val="22"/>
          <w:szCs w:val="22"/>
        </w:rPr>
        <w:t xml:space="preserve"> do </w:t>
      </w:r>
      <w:r w:rsidR="002915BE">
        <w:rPr>
          <w:sz w:val="22"/>
          <w:szCs w:val="22"/>
        </w:rPr>
        <w:t xml:space="preserve">………. </w:t>
      </w:r>
      <w:r w:rsidR="00C2149A">
        <w:rPr>
          <w:sz w:val="22"/>
          <w:szCs w:val="22"/>
        </w:rPr>
        <w:t>w następujących dnia tygodnia……………………………..</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2915BE">
        <w:rPr>
          <w:rFonts w:ascii="Times New Roman" w:hAnsi="Times New Roman" w:cs="Times New Roman"/>
        </w:rPr>
        <w:t>W przypadku zmiany stosunków faktycznych, związanych przykładowo z czasowym brakiem obsady personelu, ewentualnie innych czynników zewnętrznych, strony zgodnie postanawiają, że ustalone w ust. 2 godziny lub dni pracy mogą ulec za zgodą stron zmianie do ilości odpowiadającej aktualnemu zapotrzebowaniu pod kątem zapewnienia niezakłóconego działania UZ.  Zgoda musi być wyrażona w formie pisemne</w:t>
      </w:r>
      <w:r w:rsidRPr="002915BE">
        <w:rPr>
          <w:rFonts w:ascii="Times New Roman" w:hAnsi="Times New Roman" w:cs="Times New Roman"/>
          <w:color w:val="000000"/>
        </w:rPr>
        <w:t>j.</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E16BA8" w:rsidRPr="00FD11EF" w:rsidRDefault="00E16BA8" w:rsidP="00FD11EF">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osobę nadzorującą pracę w </w:t>
      </w:r>
      <w:r w:rsidR="002915BE">
        <w:rPr>
          <w:bCs/>
          <w:sz w:val="22"/>
          <w:szCs w:val="22"/>
        </w:rPr>
        <w:t xml:space="preserve">Pracowniach </w:t>
      </w:r>
      <w:r w:rsidRPr="00FD11EF">
        <w:rPr>
          <w:rStyle w:val="Domylnaczcionkaakapitu1"/>
          <w:sz w:val="22"/>
          <w:szCs w:val="22"/>
        </w:rPr>
        <w:t xml:space="preserve">w </w:t>
      </w:r>
      <w:r w:rsidR="00FD11EF" w:rsidRPr="00FD11EF">
        <w:rPr>
          <w:rStyle w:val="Domylnaczcionkaakapitu1"/>
          <w:sz w:val="22"/>
          <w:szCs w:val="22"/>
        </w:rPr>
        <w:t>harmonogramie,</w:t>
      </w:r>
      <w:r w:rsidRPr="00FD11EF">
        <w:rPr>
          <w:rStyle w:val="Domylnaczcionkaakapitu1"/>
          <w:sz w:val="22"/>
          <w:szCs w:val="22"/>
        </w:rPr>
        <w:t xml:space="preserve">sporządzonym na każdy miesiąc  do dnia 25  każdego miesiąca  oraz zaakceptowanym przez </w:t>
      </w:r>
      <w:r w:rsidR="00C2149A">
        <w:rPr>
          <w:rStyle w:val="Domylnaczcionkaakapitu1"/>
          <w:sz w:val="22"/>
          <w:szCs w:val="22"/>
        </w:rPr>
        <w:t xml:space="preserve">Kierownika Gabinetów </w:t>
      </w:r>
      <w:r w:rsidR="002915BE">
        <w:rPr>
          <w:rStyle w:val="Domylnaczcionkaakapitu1"/>
          <w:sz w:val="22"/>
          <w:szCs w:val="22"/>
        </w:rPr>
        <w:t>/</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237BFB" w:rsidRPr="00CF609C" w:rsidRDefault="00237BFB"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 xml:space="preserve">dyplom technika </w:t>
      </w:r>
      <w:r w:rsidR="002915BE">
        <w:rPr>
          <w:color w:val="000000" w:themeColor="text1"/>
          <w:sz w:val="22"/>
          <w:szCs w:val="22"/>
        </w:rPr>
        <w:t>dentystycznego,</w:t>
      </w:r>
    </w:p>
    <w:p w:rsidR="00E33B39" w:rsidRPr="00CF609C" w:rsidRDefault="00E33B39"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aktualne zaświadczenie lekarskie o braku przeciwwskazań do wykonywa</w:t>
      </w:r>
      <w:r w:rsidR="00F15EE8" w:rsidRPr="00CF609C">
        <w:rPr>
          <w:color w:val="000000" w:themeColor="text1"/>
          <w:sz w:val="22"/>
          <w:szCs w:val="22"/>
        </w:rPr>
        <w:t>nia przedmiotu niniejszej umowy;</w:t>
      </w:r>
    </w:p>
    <w:p w:rsidR="00F15EE8" w:rsidRPr="00CF609C" w:rsidRDefault="00F15EE8" w:rsidP="00F15EE8">
      <w:pPr>
        <w:pStyle w:val="Tekstpodstawowy"/>
        <w:numPr>
          <w:ilvl w:val="0"/>
          <w:numId w:val="3"/>
        </w:numPr>
        <w:tabs>
          <w:tab w:val="left" w:pos="720"/>
        </w:tabs>
        <w:spacing w:line="276" w:lineRule="auto"/>
        <w:rPr>
          <w:sz w:val="22"/>
          <w:szCs w:val="22"/>
        </w:rPr>
      </w:pPr>
      <w:r w:rsidRPr="00CF609C">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lastRenderedPageBreak/>
        <w:t>2. Wymienione uprawnienia są aktualne. Nadto PZ oświadcza, że:</w:t>
      </w:r>
    </w:p>
    <w:p w:rsidR="00E33B39" w:rsidRPr="00CF609C" w:rsidRDefault="00E33B39" w:rsidP="00F15EE8">
      <w:pPr>
        <w:pStyle w:val="NormalnyWeb"/>
        <w:numPr>
          <w:ilvl w:val="0"/>
          <w:numId w:val="4"/>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64F57">
      <w:pPr>
        <w:pStyle w:val="NormalnyWeb"/>
        <w:numPr>
          <w:ilvl w:val="0"/>
          <w:numId w:val="4"/>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E33B39">
      <w:pPr>
        <w:pStyle w:val="NormalnyWeb"/>
        <w:numPr>
          <w:ilvl w:val="0"/>
          <w:numId w:val="5"/>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F362FB">
      <w:pPr>
        <w:pStyle w:val="NormalnyWeb"/>
        <w:numPr>
          <w:ilvl w:val="0"/>
          <w:numId w:val="5"/>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F362FB">
      <w:pPr>
        <w:pStyle w:val="NormalnyWeb"/>
        <w:numPr>
          <w:ilvl w:val="0"/>
          <w:numId w:val="6"/>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B64F57" w:rsidRPr="00B64F57" w:rsidRDefault="00B64F57" w:rsidP="00B64F57">
      <w:pPr>
        <w:pStyle w:val="western"/>
        <w:spacing w:line="360" w:lineRule="auto"/>
        <w:rPr>
          <w:sz w:val="22"/>
          <w:szCs w:val="22"/>
        </w:rPr>
      </w:pPr>
      <w:r w:rsidRPr="009B701C">
        <w:rPr>
          <w:sz w:val="22"/>
          <w:szCs w:val="22"/>
        </w:rPr>
        <w:t>PZ zobowiązuje się do wykonywania przedmiotu umowy osobiście.</w:t>
      </w: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212EB9">
      <w:pPr>
        <w:pStyle w:val="NormalnyWeb"/>
        <w:numPr>
          <w:ilvl w:val="0"/>
          <w:numId w:val="17"/>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FD11EF">
      <w:pPr>
        <w:pStyle w:val="NormalnyWeb"/>
        <w:numPr>
          <w:ilvl w:val="0"/>
          <w:numId w:val="17"/>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3210D3" w:rsidRPr="00A535A6" w:rsidRDefault="00E33B39" w:rsidP="00A535A6">
      <w:pPr>
        <w:pStyle w:val="NormalnyWeb"/>
        <w:numPr>
          <w:ilvl w:val="0"/>
          <w:numId w:val="8"/>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212EB9">
      <w:pPr>
        <w:pStyle w:val="NormalnyWeb"/>
        <w:numPr>
          <w:ilvl w:val="0"/>
          <w:numId w:val="10"/>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212EB9">
      <w:pPr>
        <w:pStyle w:val="NormalnyWeb"/>
        <w:numPr>
          <w:ilvl w:val="0"/>
          <w:numId w:val="12"/>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1</w:t>
      </w:r>
    </w:p>
    <w:p w:rsidR="00E33B39" w:rsidRPr="00CF609C" w:rsidRDefault="00E33B39" w:rsidP="00212EB9">
      <w:pPr>
        <w:pStyle w:val="NormalnyWeb"/>
        <w:numPr>
          <w:ilvl w:val="0"/>
          <w:numId w:val="13"/>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2</w:t>
      </w:r>
    </w:p>
    <w:p w:rsidR="00633EB9" w:rsidRPr="00CF609C" w:rsidRDefault="00633EB9" w:rsidP="00212EB9">
      <w:pPr>
        <w:pStyle w:val="Tekstpodstawowy"/>
        <w:numPr>
          <w:ilvl w:val="0"/>
          <w:numId w:val="18"/>
        </w:numPr>
        <w:pBdr>
          <w:right w:val="none" w:sz="0" w:space="4" w:color="000000"/>
        </w:pBdr>
        <w:tabs>
          <w:tab w:val="left" w:pos="0"/>
        </w:tabs>
        <w:spacing w:line="360" w:lineRule="auto"/>
        <w:rPr>
          <w:sz w:val="22"/>
          <w:szCs w:val="22"/>
        </w:rPr>
      </w:pPr>
      <w:r w:rsidRPr="00CF609C">
        <w:rPr>
          <w:sz w:val="22"/>
          <w:szCs w:val="22"/>
        </w:rPr>
        <w:t>PZ zobowiązany jest do:</w:t>
      </w:r>
    </w:p>
    <w:p w:rsidR="00633EB9" w:rsidRPr="005F5073"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wykonywania umowy ze szczególną starannością, wynikającą z zawodowego charakteru jego działalności (podwyższony standard staranności</w:t>
      </w:r>
      <w:r w:rsidRPr="005F5073">
        <w:rPr>
          <w:sz w:val="22"/>
          <w:szCs w:val="22"/>
        </w:rPr>
        <w:t>), zgodnie z aktualną wiedzą medyczną,                                       z uwzględnieniem przepisów prawa oraz standardów powszechnie przyjętych w zakresie świadczeń zdrowotnych,</w:t>
      </w:r>
    </w:p>
    <w:p w:rsidR="00633EB9" w:rsidRPr="00CF609C" w:rsidRDefault="008F5746" w:rsidP="00212EB9">
      <w:pPr>
        <w:pStyle w:val="Tekstpodstawowy"/>
        <w:numPr>
          <w:ilvl w:val="0"/>
          <w:numId w:val="20"/>
        </w:numPr>
        <w:pBdr>
          <w:right w:val="none" w:sz="0" w:space="4" w:color="000000"/>
        </w:pBdr>
        <w:tabs>
          <w:tab w:val="left" w:pos="0"/>
        </w:tabs>
        <w:spacing w:line="360" w:lineRule="auto"/>
        <w:rPr>
          <w:sz w:val="22"/>
          <w:szCs w:val="22"/>
        </w:rPr>
      </w:pPr>
      <w:r>
        <w:rPr>
          <w:sz w:val="22"/>
          <w:szCs w:val="22"/>
        </w:rPr>
        <w:t xml:space="preserve"> </w:t>
      </w:r>
      <w:r w:rsidR="00633EB9" w:rsidRPr="005F5073">
        <w:rPr>
          <w:sz w:val="22"/>
          <w:szCs w:val="22"/>
        </w:rPr>
        <w:t>prowadzenia historii choroby pacjenta w sposób dający wierny obraz przebiegu choroby                                        i zastosowanego leczenia, sporządzania dokumentacji medycznej (również w systemach</w:t>
      </w:r>
      <w:r w:rsidR="00633EB9" w:rsidRPr="00B14F21">
        <w:rPr>
          <w:color w:val="FF0000"/>
          <w:sz w:val="22"/>
          <w:szCs w:val="22"/>
        </w:rPr>
        <w:t xml:space="preserve"> </w:t>
      </w:r>
      <w:r w:rsidR="00633EB9" w:rsidRPr="00CF609C">
        <w:rPr>
          <w:sz w:val="22"/>
          <w:szCs w:val="22"/>
        </w:rPr>
        <w:t>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sporządzania na żądanie UZ, sprawozdań,  jak też odpisów, wyciągów z historii choroby pacjentów dla potrzeb ZUS, medycyny sądowej, policji itp.,</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tajemnicy zawodowej, zgodnie z powszechnie obowiązującymi przepisami,   poddania się kontrolom przeprowadzanym przez UZ oraz uprawnione instytucje organów kontrolnych,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przepisów bhp, ppoż. i reżimu sanitarnego, odbywania na własny koszt szkoleń                   w tym zakresie, i przedstawienia niezwłocznie stosownych zaświadczeń o ich ukończeniu,</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zapoznania się oraz przestrzegania regulacji wewnętrznych, w tym regulaminów, procedur, standardów związanych  z polityką  jakości oraz procesem akredytacji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UZ zobowiązany jest do samodoskonalenia oraz uczestniczenia w organizowanych przez UZ szkoleniach</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CF609C">
        <w:rPr>
          <w:sz w:val="22"/>
          <w:szCs w:val="22"/>
        </w:rPr>
        <w:t>wskutek oświadczenia jednej ze stron, bez zachowania okresu wypowiedzenia, z uwagi na to że PZ rażąco narusza istotne postanowienia umowy,</w:t>
      </w:r>
    </w:p>
    <w:p w:rsidR="00633EB9" w:rsidRPr="00CF609C" w:rsidRDefault="00E70A39" w:rsidP="00212EB9">
      <w:pPr>
        <w:pStyle w:val="Tekstpodstawowy"/>
        <w:numPr>
          <w:ilvl w:val="0"/>
          <w:numId w:val="20"/>
        </w:numPr>
        <w:tabs>
          <w:tab w:val="left" w:pos="0"/>
        </w:tabs>
        <w:spacing w:line="360" w:lineRule="auto"/>
        <w:rPr>
          <w:rStyle w:val="Domylnaczcionkaakapitu1"/>
          <w:sz w:val="22"/>
          <w:szCs w:val="22"/>
        </w:rPr>
      </w:pPr>
      <w:r>
        <w:rPr>
          <w:rStyle w:val="Domylnaczcionkaakapitu1"/>
          <w:sz w:val="22"/>
          <w:szCs w:val="22"/>
        </w:rPr>
        <w:t xml:space="preserve"> </w:t>
      </w:r>
      <w:r w:rsidR="00633EB9" w:rsidRPr="00CF609C">
        <w:rPr>
          <w:rStyle w:val="Domylnaczcionkaakapitu1"/>
          <w:sz w:val="22"/>
          <w:szCs w:val="22"/>
        </w:rPr>
        <w:t xml:space="preserve">przestrzegania przepisów ustawy o ochronie danych osobowych oraz ustawy o ochronie informacji niejawnych, </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sz w:val="22"/>
          <w:szCs w:val="22"/>
        </w:rPr>
        <w:t xml:space="preserve"> noszenia na terenie 1</w:t>
      </w:r>
      <w:r w:rsidR="00AE30C0">
        <w:rPr>
          <w:rStyle w:val="Domylnaczcionkaakapitu1"/>
          <w:sz w:val="22"/>
          <w:szCs w:val="22"/>
        </w:rPr>
        <w:t>.</w:t>
      </w:r>
      <w:r w:rsidRPr="00CF609C">
        <w:rPr>
          <w:rStyle w:val="Domylnaczcionkaakapitu1"/>
          <w:sz w:val="22"/>
          <w:szCs w:val="22"/>
        </w:rPr>
        <w:t>WSzKzP SP ZOZ w Lublinie – Filia w Ełku  identyfikatora,</w:t>
      </w:r>
    </w:p>
    <w:p w:rsidR="00633EB9" w:rsidRPr="00CF609C" w:rsidRDefault="00633EB9" w:rsidP="00212EB9">
      <w:pPr>
        <w:pStyle w:val="PARlicz"/>
        <w:numPr>
          <w:ilvl w:val="0"/>
          <w:numId w:val="20"/>
        </w:numPr>
        <w:tabs>
          <w:tab w:val="left" w:pos="0"/>
        </w:tabs>
        <w:spacing w:before="0" w:after="40" w:line="360" w:lineRule="auto"/>
        <w:jc w:val="both"/>
        <w:rPr>
          <w:rStyle w:val="Domylnaczcionkaakapitu1"/>
          <w:sz w:val="22"/>
          <w:szCs w:val="22"/>
        </w:rPr>
      </w:pPr>
      <w:r w:rsidRPr="00CF609C">
        <w:rPr>
          <w:rStyle w:val="Domylnaczcionkaakapitu1"/>
          <w:sz w:val="22"/>
          <w:szCs w:val="22"/>
        </w:rPr>
        <w:t xml:space="preserve"> potwierdzania rozpoczęcia oraz zakończenia udzielania świadczeń medycznych  </w:t>
      </w:r>
      <w:r w:rsidRPr="00CF609C">
        <w:rPr>
          <w:sz w:val="22"/>
          <w:szCs w:val="22"/>
        </w:rPr>
        <w:t xml:space="preserve">identyfikatorem na elektronicznym rejestratorze czasu pracy.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przekazywania UZ informacji o realizacji przyjętego zamówienia na każde pisemne wezwanie bądź ustnie na żądanie Komendanta lub Zastępcy Komendanta UZ,</w:t>
      </w:r>
    </w:p>
    <w:p w:rsidR="00633EB9" w:rsidRPr="00CF609C" w:rsidRDefault="00633EB9" w:rsidP="00212EB9">
      <w:pPr>
        <w:pStyle w:val="Tekstpodstawowy"/>
        <w:numPr>
          <w:ilvl w:val="0"/>
          <w:numId w:val="18"/>
        </w:numPr>
        <w:tabs>
          <w:tab w:val="left" w:pos="0"/>
        </w:tabs>
        <w:spacing w:line="360" w:lineRule="auto"/>
        <w:rPr>
          <w:sz w:val="22"/>
          <w:szCs w:val="22"/>
        </w:rPr>
      </w:pPr>
      <w:r w:rsidRPr="00CF609C">
        <w:rPr>
          <w:sz w:val="22"/>
          <w:szCs w:val="22"/>
        </w:rPr>
        <w:t xml:space="preserve"> Kontrola realizacji niniejszej umowy wykonywana przez UZ dotyczyć będzie w szczególności:</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sposobu, zasadności i celowości korzystania i dysponowania przez PZ z mienia UZ,</w:t>
      </w:r>
    </w:p>
    <w:p w:rsidR="00633EB9" w:rsidRPr="005F5073" w:rsidRDefault="00633EB9" w:rsidP="00212EB9">
      <w:pPr>
        <w:pStyle w:val="Tekstpodstawowy"/>
        <w:numPr>
          <w:ilvl w:val="0"/>
          <w:numId w:val="19"/>
        </w:numPr>
        <w:tabs>
          <w:tab w:val="clear" w:pos="568"/>
          <w:tab w:val="left" w:pos="0"/>
        </w:tabs>
        <w:spacing w:line="360" w:lineRule="auto"/>
        <w:ind w:left="0"/>
        <w:rPr>
          <w:sz w:val="22"/>
          <w:szCs w:val="22"/>
        </w:rPr>
      </w:pPr>
      <w:r w:rsidRPr="005F5073">
        <w:rPr>
          <w:sz w:val="22"/>
          <w:szCs w:val="22"/>
        </w:rPr>
        <w:t xml:space="preserve">  oceny merytorycznej udzielanych świadczeń zdrowotnych,</w:t>
      </w:r>
    </w:p>
    <w:p w:rsidR="00633EB9" w:rsidRPr="00CF609C" w:rsidRDefault="00E70A39" w:rsidP="00212EB9">
      <w:pPr>
        <w:pStyle w:val="Tekstpodstawowy"/>
        <w:numPr>
          <w:ilvl w:val="0"/>
          <w:numId w:val="19"/>
        </w:numPr>
        <w:tabs>
          <w:tab w:val="clear" w:pos="568"/>
          <w:tab w:val="left" w:pos="0"/>
        </w:tabs>
        <w:spacing w:line="360" w:lineRule="auto"/>
        <w:ind w:left="0"/>
        <w:rPr>
          <w:sz w:val="22"/>
          <w:szCs w:val="22"/>
        </w:rPr>
      </w:pPr>
      <w:r>
        <w:rPr>
          <w:sz w:val="22"/>
          <w:szCs w:val="22"/>
        </w:rPr>
        <w:t xml:space="preserve"> </w:t>
      </w:r>
      <w:r w:rsidR="00633EB9" w:rsidRPr="00CF609C">
        <w:rPr>
          <w:sz w:val="22"/>
          <w:szCs w:val="22"/>
        </w:rPr>
        <w:t xml:space="preserve">prowadzenia dokumentacji medycznej (również w systemach informatycznych obowiązujących </w:t>
      </w:r>
      <w:r w:rsidR="00633EB9" w:rsidRPr="00CF609C">
        <w:rPr>
          <w:sz w:val="22"/>
          <w:szCs w:val="22"/>
        </w:rPr>
        <w:br/>
        <w:t>u UZ) i statystycznej, zgodnie z przepisami obowiązującymi w publicznych zakładach opieki zdrowotnej oraz u UZ,</w:t>
      </w:r>
    </w:p>
    <w:p w:rsidR="00633EB9" w:rsidRPr="00205EFF" w:rsidRDefault="00633EB9" w:rsidP="00212EB9">
      <w:pPr>
        <w:pStyle w:val="Tekstpodstawowy"/>
        <w:numPr>
          <w:ilvl w:val="0"/>
          <w:numId w:val="19"/>
        </w:numPr>
        <w:tabs>
          <w:tab w:val="clear" w:pos="568"/>
          <w:tab w:val="left" w:pos="0"/>
        </w:tabs>
        <w:spacing w:line="360" w:lineRule="auto"/>
        <w:ind w:left="0"/>
        <w:rPr>
          <w:color w:val="000000" w:themeColor="text1"/>
          <w:sz w:val="22"/>
          <w:szCs w:val="22"/>
        </w:rPr>
      </w:pPr>
      <w:r w:rsidRPr="00205EFF">
        <w:rPr>
          <w:color w:val="000000" w:themeColor="text1"/>
          <w:sz w:val="22"/>
          <w:szCs w:val="22"/>
        </w:rPr>
        <w:t xml:space="preserve"> terminowości prowadzenia dokumentacji medycznej.</w:t>
      </w:r>
    </w:p>
    <w:p w:rsidR="00633EB9" w:rsidRPr="00CF609C" w:rsidRDefault="00633EB9" w:rsidP="00633EB9">
      <w:pPr>
        <w:pStyle w:val="Tekstpodstawowy"/>
        <w:tabs>
          <w:tab w:val="left" w:pos="0"/>
        </w:tabs>
        <w:spacing w:line="360" w:lineRule="auto"/>
        <w:rPr>
          <w:kern w:val="0"/>
          <w:sz w:val="22"/>
          <w:szCs w:val="22"/>
        </w:rPr>
      </w:pPr>
    </w:p>
    <w:p w:rsidR="006649C4" w:rsidRPr="00CF609C" w:rsidRDefault="006649C4" w:rsidP="00212EB9">
      <w:pPr>
        <w:pStyle w:val="Tekstpodstawowy"/>
        <w:numPr>
          <w:ilvl w:val="0"/>
          <w:numId w:val="21"/>
        </w:numPr>
        <w:tabs>
          <w:tab w:val="left" w:pos="0"/>
        </w:tabs>
        <w:spacing w:line="360" w:lineRule="auto"/>
        <w:rPr>
          <w:sz w:val="22"/>
          <w:szCs w:val="22"/>
        </w:rPr>
      </w:pPr>
      <w:r w:rsidRPr="00CF609C">
        <w:rPr>
          <w:sz w:val="22"/>
          <w:szCs w:val="22"/>
        </w:rPr>
        <w:t xml:space="preserve">Kontrola realizacji niniejszej umowy wykonywana przez UZ dotyczyć będzie </w:t>
      </w:r>
      <w:r w:rsidRPr="00CF609C">
        <w:rPr>
          <w:sz w:val="22"/>
          <w:szCs w:val="22"/>
        </w:rPr>
        <w:br/>
        <w:t>w szczególności:</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sposobu, zasadności i celowości korzystania i dysponowania przez PZ z mienia UZ,</w:t>
      </w:r>
    </w:p>
    <w:p w:rsidR="006649C4" w:rsidRPr="005F5073" w:rsidRDefault="00E70A39" w:rsidP="00212EB9">
      <w:pPr>
        <w:pStyle w:val="Tekstpodstawowy"/>
        <w:numPr>
          <w:ilvl w:val="0"/>
          <w:numId w:val="22"/>
        </w:numPr>
        <w:tabs>
          <w:tab w:val="left" w:pos="0"/>
        </w:tabs>
        <w:spacing w:line="360" w:lineRule="auto"/>
        <w:rPr>
          <w:sz w:val="22"/>
          <w:szCs w:val="22"/>
        </w:rPr>
      </w:pPr>
      <w:r>
        <w:rPr>
          <w:sz w:val="22"/>
          <w:szCs w:val="22"/>
        </w:rPr>
        <w:t xml:space="preserve"> </w:t>
      </w:r>
      <w:r w:rsidR="006649C4" w:rsidRPr="005F5073">
        <w:rPr>
          <w:sz w:val="22"/>
          <w:szCs w:val="22"/>
        </w:rPr>
        <w:t>oceny merytorycznej udzielanych świadczeń zdrowotnych,</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prowadzenia dokumentacji medycznej (również w systemach informatycznych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obowiązujących u UZ) i statystycznej, zgodnie z przepisami obowiązującymi w publicznych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zakładach opieki zdrowotnej oraz u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terminowości prowadzenia dokumentacji medycznej.</w:t>
      </w:r>
    </w:p>
    <w:p w:rsidR="00E33B39" w:rsidRPr="00CF609C" w:rsidRDefault="00E33B39" w:rsidP="00212EB9">
      <w:pPr>
        <w:pStyle w:val="NormalnyWeb"/>
        <w:numPr>
          <w:ilvl w:val="0"/>
          <w:numId w:val="21"/>
        </w:numPr>
        <w:spacing w:after="0" w:line="360" w:lineRule="auto"/>
        <w:jc w:val="both"/>
        <w:rPr>
          <w:sz w:val="22"/>
          <w:szCs w:val="22"/>
        </w:rPr>
      </w:pPr>
      <w:r w:rsidRPr="00CF609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może przyjmować tylko pacjentów UZ.</w:t>
      </w:r>
    </w:p>
    <w:p w:rsidR="00374D08"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4</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8259A5" w:rsidRPr="008259A5" w:rsidRDefault="004900E2" w:rsidP="00667E70">
      <w:pPr>
        <w:pStyle w:val="NormalnyWeb"/>
        <w:numPr>
          <w:ilvl w:val="0"/>
          <w:numId w:val="39"/>
        </w:numPr>
        <w:spacing w:after="0" w:line="360" w:lineRule="auto"/>
        <w:contextualSpacing/>
        <w:jc w:val="both"/>
      </w:pPr>
      <w:r w:rsidRPr="00FD11EF">
        <w:rPr>
          <w:sz w:val="22"/>
          <w:szCs w:val="22"/>
        </w:rPr>
        <w:t xml:space="preserve">Za udzielanie świadczeń </w:t>
      </w:r>
      <w:r w:rsidR="00A535A6">
        <w:rPr>
          <w:sz w:val="22"/>
          <w:szCs w:val="22"/>
        </w:rPr>
        <w:t>zdrowotnych</w:t>
      </w:r>
      <w:r w:rsidR="00667E70">
        <w:rPr>
          <w:sz w:val="22"/>
          <w:szCs w:val="22"/>
        </w:rPr>
        <w:t>,</w:t>
      </w:r>
      <w:r w:rsidRPr="00FD11EF">
        <w:rPr>
          <w:sz w:val="22"/>
          <w:szCs w:val="22"/>
        </w:rPr>
        <w:t>stanowiących przedmiot umowy</w:t>
      </w:r>
      <w:r w:rsidR="00667E70">
        <w:rPr>
          <w:sz w:val="22"/>
          <w:szCs w:val="22"/>
        </w:rPr>
        <w:t>,</w:t>
      </w:r>
      <w:r w:rsidR="00667E70" w:rsidRPr="00FD11EF">
        <w:rPr>
          <w:sz w:val="22"/>
          <w:szCs w:val="22"/>
        </w:rPr>
        <w:t>a wskazane w § 1 ust. 1,</w:t>
      </w:r>
      <w:r w:rsidR="00A535A6">
        <w:rPr>
          <w:sz w:val="22"/>
          <w:szCs w:val="22"/>
        </w:rPr>
        <w:t xml:space="preserve"> PZ przysługuje wynagrodzenie </w:t>
      </w:r>
      <w:r w:rsidRPr="00FD11EF">
        <w:rPr>
          <w:sz w:val="22"/>
          <w:szCs w:val="22"/>
        </w:rPr>
        <w:t>w wartości brutto, naliczane w miesięcznym okresie rozliczeniowym</w:t>
      </w:r>
      <w:r w:rsidR="00667E70">
        <w:rPr>
          <w:sz w:val="22"/>
          <w:szCs w:val="22"/>
        </w:rPr>
        <w:t xml:space="preserve">, </w:t>
      </w:r>
      <w:r w:rsidRPr="00FD11EF">
        <w:rPr>
          <w:sz w:val="22"/>
          <w:szCs w:val="22"/>
        </w:rPr>
        <w:t xml:space="preserve">zwanej dalej </w:t>
      </w:r>
      <w:r w:rsidRPr="00FD11EF">
        <w:rPr>
          <w:b/>
          <w:sz w:val="22"/>
          <w:szCs w:val="22"/>
        </w:rPr>
        <w:t>W</w:t>
      </w:r>
      <w:r w:rsidR="008259A5">
        <w:rPr>
          <w:b/>
          <w:sz w:val="22"/>
          <w:szCs w:val="22"/>
        </w:rPr>
        <w:t>TD</w:t>
      </w:r>
      <w:r w:rsidR="00667E70">
        <w:rPr>
          <w:b/>
          <w:sz w:val="22"/>
          <w:szCs w:val="22"/>
        </w:rPr>
        <w:t>,</w:t>
      </w:r>
      <w:r w:rsidRPr="00FD11EF">
        <w:rPr>
          <w:sz w:val="22"/>
          <w:szCs w:val="22"/>
        </w:rPr>
        <w:t xml:space="preserve"> w wysokości odpowiadającej wartością iloczynowi</w:t>
      </w:r>
      <w:r w:rsidR="008259A5" w:rsidRPr="00667E70">
        <w:rPr>
          <w:sz w:val="22"/>
          <w:szCs w:val="22"/>
        </w:rPr>
        <w:t>czynnik</w:t>
      </w:r>
      <w:r w:rsidR="00667E70" w:rsidRPr="00667E70">
        <w:rPr>
          <w:sz w:val="22"/>
          <w:szCs w:val="22"/>
        </w:rPr>
        <w:t>ów:</w:t>
      </w:r>
    </w:p>
    <w:p w:rsidR="00667E70" w:rsidRDefault="00667E70" w:rsidP="008259A5">
      <w:pPr>
        <w:pStyle w:val="Akapitzlist"/>
        <w:numPr>
          <w:ilvl w:val="0"/>
          <w:numId w:val="4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5F5073">
        <w:rPr>
          <w:rFonts w:ascii="Times New Roman" w:hAnsi="Times New Roman" w:cs="Times New Roman"/>
        </w:rPr>
        <w:t>……..</w:t>
      </w:r>
      <w:r w:rsidRPr="008259A5">
        <w:rPr>
          <w:rFonts w:ascii="Times New Roman" w:hAnsi="Times New Roman" w:cs="Times New Roman"/>
          <w:b/>
        </w:rPr>
        <w:t xml:space="preserve"> </w:t>
      </w:r>
      <w:r w:rsidRPr="005F5073">
        <w:rPr>
          <w:rFonts w:ascii="Times New Roman" w:hAnsi="Times New Roman" w:cs="Times New Roman"/>
        </w:rPr>
        <w:t>%</w:t>
      </w:r>
    </w:p>
    <w:p w:rsidR="008259A5" w:rsidRPr="005F5073" w:rsidRDefault="008259A5" w:rsidP="008259A5">
      <w:pPr>
        <w:pStyle w:val="Akapitzlist"/>
        <w:numPr>
          <w:ilvl w:val="0"/>
          <w:numId w:val="4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8259A5">
      <w:pPr>
        <w:pStyle w:val="Akapitzlist"/>
        <w:numPr>
          <w:ilvl w:val="0"/>
          <w:numId w:val="4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8259A5" w:rsidRPr="008259A5" w:rsidRDefault="008259A5" w:rsidP="008259A5">
      <w:pPr>
        <w:pStyle w:val="Akapitzlist"/>
        <w:ind w:left="1515"/>
        <w:rPr>
          <w:rFonts w:ascii="Times New Roman" w:hAnsi="Times New Roman" w:cs="Times New Roman"/>
        </w:rPr>
      </w:pPr>
      <w:r>
        <w:rPr>
          <w:rFonts w:ascii="Times New Roman" w:hAnsi="Times New Roman" w:cs="Times New Roman"/>
        </w:rPr>
        <w:t>WTD</w:t>
      </w:r>
      <w:r w:rsidRPr="008259A5">
        <w:rPr>
          <w:rFonts w:ascii="Times New Roman" w:hAnsi="Times New Roman" w:cs="Times New Roman"/>
        </w:rPr>
        <w:t xml:space="preserve"> (wynagrodzenie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 </w:t>
      </w:r>
      <w:r w:rsidRPr="008259A5">
        <w:rPr>
          <w:rFonts w:ascii="Times New Roman" w:hAnsi="Times New Roman" w:cs="Times New Roman"/>
          <w:b/>
        </w:rPr>
        <w:t>%</w:t>
      </w:r>
      <w:r w:rsidRPr="008259A5">
        <w:rPr>
          <w:rFonts w:ascii="Times New Roman" w:hAnsi="Times New Roman" w:cs="Times New Roman"/>
        </w:rPr>
        <w:t xml:space="preserve"> x (liczba punktów x wycena punktów )</w:t>
      </w:r>
      <w:r w:rsidRPr="008259A5">
        <w:rPr>
          <w:rFonts w:ascii="Times New Roman" w:hAnsi="Times New Roman" w:cs="Times New Roman"/>
        </w:rPr>
        <w:tab/>
      </w:r>
    </w:p>
    <w:p w:rsidR="00633EB9" w:rsidRPr="00CF609C" w:rsidRDefault="00633EB9" w:rsidP="004900E2">
      <w:pPr>
        <w:spacing w:line="360" w:lineRule="auto"/>
        <w:jc w:val="both"/>
        <w:rPr>
          <w:sz w:val="22"/>
          <w:szCs w:val="22"/>
        </w:rPr>
      </w:pPr>
    </w:p>
    <w:p w:rsidR="00FD11EF" w:rsidRDefault="00633EB9" w:rsidP="00FD11EF">
      <w:pPr>
        <w:numPr>
          <w:ilvl w:val="0"/>
          <w:numId w:val="39"/>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443CFB" w:rsidRPr="008259A5" w:rsidRDefault="00633EB9" w:rsidP="00FD11EF">
      <w:pPr>
        <w:numPr>
          <w:ilvl w:val="0"/>
          <w:numId w:val="39"/>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005F5073">
        <w:rPr>
          <w:sz w:val="22"/>
          <w:szCs w:val="22"/>
        </w:rPr>
        <w:t xml:space="preserve"> </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 xml:space="preserve">potwierdzonychprzez </w:t>
      </w:r>
      <w:r w:rsidR="008259A5" w:rsidRPr="005F5073">
        <w:rPr>
          <w:sz w:val="22"/>
          <w:szCs w:val="22"/>
        </w:rPr>
        <w:t>Dział Statystyki Medycznej i Archiwum Medycznego.</w:t>
      </w:r>
      <w:r w:rsidR="00E70A39">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Pr>
          <w:sz w:val="22"/>
          <w:szCs w:val="22"/>
        </w:rPr>
        <w:br/>
      </w:r>
      <w:r w:rsidR="00FD11EF" w:rsidRPr="008259A5">
        <w:rPr>
          <w:sz w:val="22"/>
          <w:szCs w:val="22"/>
        </w:rPr>
        <w:t xml:space="preserve">o </w:t>
      </w:r>
      <w:proofErr w:type="spellStart"/>
      <w:r w:rsidRPr="008259A5">
        <w:rPr>
          <w:sz w:val="22"/>
          <w:szCs w:val="22"/>
        </w:rPr>
        <w:t>numerz</w:t>
      </w:r>
      <w:r w:rsidR="00FD11EF" w:rsidRPr="008259A5">
        <w:rPr>
          <w:sz w:val="22"/>
          <w:szCs w:val="22"/>
        </w:rPr>
        <w:t>e…………………………………………………………</w:t>
      </w:r>
      <w:r w:rsidR="00443CFB" w:rsidRPr="008259A5">
        <w:rPr>
          <w:sz w:val="22"/>
          <w:szCs w:val="22"/>
        </w:rPr>
        <w:t>w</w:t>
      </w:r>
      <w:bookmarkStart w:id="0" w:name="_GoBack"/>
      <w:bookmarkEnd w:id="0"/>
      <w:r w:rsidR="00443CFB" w:rsidRPr="008259A5">
        <w:rPr>
          <w:sz w:val="22"/>
          <w:szCs w:val="22"/>
        </w:rPr>
        <w:t>banku</w:t>
      </w:r>
      <w:proofErr w:type="spellEnd"/>
      <w:r w:rsidR="00443CFB" w:rsidRPr="008259A5">
        <w:rPr>
          <w:sz w:val="22"/>
          <w:szCs w:val="22"/>
        </w:rPr>
        <w:t xml:space="preserve"> </w:t>
      </w:r>
      <w:r w:rsidR="00E70A39">
        <w:rPr>
          <w:sz w:val="22"/>
          <w:szCs w:val="22"/>
        </w:rPr>
        <w:t>……………………</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212EB9">
      <w:pPr>
        <w:pStyle w:val="western"/>
        <w:numPr>
          <w:ilvl w:val="0"/>
          <w:numId w:val="27"/>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212EB9">
      <w:pPr>
        <w:pStyle w:val="western"/>
        <w:numPr>
          <w:ilvl w:val="0"/>
          <w:numId w:val="27"/>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212EB9">
      <w:pPr>
        <w:pStyle w:val="western"/>
        <w:numPr>
          <w:ilvl w:val="0"/>
          <w:numId w:val="27"/>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212EB9">
      <w:pPr>
        <w:pStyle w:val="western"/>
        <w:numPr>
          <w:ilvl w:val="0"/>
          <w:numId w:val="27"/>
        </w:numPr>
        <w:spacing w:line="360" w:lineRule="auto"/>
        <w:rPr>
          <w:sz w:val="22"/>
          <w:szCs w:val="22"/>
        </w:rPr>
      </w:pPr>
      <w:r w:rsidRPr="00CF609C">
        <w:rPr>
          <w:sz w:val="22"/>
          <w:szCs w:val="22"/>
        </w:rPr>
        <w:t>niewykonywaniu poleceń i zarządzeń obowiązujących u UZ,</w:t>
      </w:r>
    </w:p>
    <w:p w:rsidR="00443CFB" w:rsidRPr="00CF609C" w:rsidRDefault="00443CFB" w:rsidP="00212EB9">
      <w:pPr>
        <w:pStyle w:val="western"/>
        <w:numPr>
          <w:ilvl w:val="0"/>
          <w:numId w:val="27"/>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CF609C" w:rsidRDefault="00443CFB" w:rsidP="00212EB9">
      <w:pPr>
        <w:pStyle w:val="western"/>
        <w:numPr>
          <w:ilvl w:val="0"/>
          <w:numId w:val="24"/>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5F5073">
        <w:rPr>
          <w:sz w:val="22"/>
          <w:szCs w:val="22"/>
        </w:rPr>
        <w:t xml:space="preserve">                                                  </w:t>
      </w:r>
      <w:r w:rsidR="00E33B39" w:rsidRPr="00CF609C">
        <w:rPr>
          <w:b/>
          <w:bCs/>
          <w:sz w:val="22"/>
          <w:szCs w:val="22"/>
        </w:rPr>
        <w:t>§ 1</w:t>
      </w:r>
      <w:r w:rsidR="00443CFB" w:rsidRPr="00CF609C">
        <w:rPr>
          <w:b/>
          <w:bCs/>
          <w:sz w:val="22"/>
          <w:szCs w:val="22"/>
        </w:rPr>
        <w:t>6</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463081">
        <w:rPr>
          <w:b/>
          <w:bCs/>
          <w:sz w:val="22"/>
          <w:szCs w:val="22"/>
          <w:u w:val="single"/>
        </w:rPr>
        <w:t>……</w:t>
      </w:r>
      <w:r w:rsidRPr="00CF609C">
        <w:rPr>
          <w:b/>
          <w:bCs/>
          <w:sz w:val="22"/>
          <w:szCs w:val="22"/>
          <w:u w:val="single"/>
        </w:rPr>
        <w:t xml:space="preserve"> </w:t>
      </w:r>
      <w:r w:rsidR="0048254B">
        <w:rPr>
          <w:b/>
          <w:bCs/>
          <w:sz w:val="22"/>
          <w:szCs w:val="22"/>
          <w:u w:val="single"/>
        </w:rPr>
        <w:t>października</w:t>
      </w:r>
      <w:r w:rsidRPr="00CF609C">
        <w:rPr>
          <w:b/>
          <w:bCs/>
          <w:sz w:val="22"/>
          <w:szCs w:val="22"/>
          <w:u w:val="single"/>
        </w:rPr>
        <w:t xml:space="preserve"> 2022 r., do 31 </w:t>
      </w:r>
      <w:r w:rsidR="0048254B">
        <w:rPr>
          <w:b/>
          <w:bCs/>
          <w:sz w:val="22"/>
          <w:szCs w:val="22"/>
          <w:u w:val="single"/>
        </w:rPr>
        <w:t>października</w:t>
      </w:r>
      <w:r w:rsidRPr="00CF609C">
        <w:rPr>
          <w:b/>
          <w:bCs/>
          <w:sz w:val="22"/>
          <w:szCs w:val="22"/>
          <w:u w:val="single"/>
        </w:rPr>
        <w:t xml:space="preserve"> 2024 r.</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Każda ze stron może rozwiązać umowę </w:t>
      </w:r>
      <w:r w:rsidRPr="00CF609C">
        <w:rPr>
          <w:b/>
          <w:sz w:val="22"/>
          <w:szCs w:val="22"/>
        </w:rPr>
        <w:t>z zachowaniem trzymiesięcznego okresu wypowiedzenia,</w:t>
      </w:r>
      <w:r w:rsidRPr="00CF609C">
        <w:rPr>
          <w:sz w:val="22"/>
          <w:szCs w:val="22"/>
        </w:rPr>
        <w:t xml:space="preserve"> a także w drodze porozumienia stron bez zachowania tego okresu w dniu uzgodnionym przez strony.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Okres wypowiedzenia, o którym mowa w ust. 2 rozpoczyna swój bieg z pierwszym dniem miesiąca, następującego po miesiącu, w którym zostało złożone wypowiedzenie.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212EB9">
      <w:pPr>
        <w:pStyle w:val="western"/>
        <w:numPr>
          <w:ilvl w:val="0"/>
          <w:numId w:val="30"/>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212EB9">
      <w:pPr>
        <w:pStyle w:val="western"/>
        <w:numPr>
          <w:ilvl w:val="0"/>
          <w:numId w:val="30"/>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212EB9">
      <w:pPr>
        <w:pStyle w:val="western"/>
        <w:numPr>
          <w:ilvl w:val="0"/>
          <w:numId w:val="30"/>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212EB9">
      <w:pPr>
        <w:pStyle w:val="western"/>
        <w:numPr>
          <w:ilvl w:val="0"/>
          <w:numId w:val="30"/>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212EB9">
      <w:pPr>
        <w:pStyle w:val="western"/>
        <w:numPr>
          <w:ilvl w:val="0"/>
          <w:numId w:val="30"/>
        </w:numPr>
        <w:spacing w:line="360" w:lineRule="auto"/>
        <w:rPr>
          <w:sz w:val="22"/>
          <w:szCs w:val="22"/>
        </w:rPr>
      </w:pPr>
      <w:r w:rsidRPr="00CF609C">
        <w:rPr>
          <w:sz w:val="22"/>
          <w:szCs w:val="22"/>
        </w:rPr>
        <w:t>tymczasowego aresztowania,</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1E3257"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E33B39" w:rsidRPr="00CF609C" w:rsidRDefault="00E33B39" w:rsidP="00212EB9">
      <w:pPr>
        <w:pStyle w:val="NormalnyWeb"/>
        <w:numPr>
          <w:ilvl w:val="0"/>
          <w:numId w:val="15"/>
        </w:numPr>
        <w:spacing w:after="0" w:line="360" w:lineRule="auto"/>
        <w:rPr>
          <w:sz w:val="22"/>
          <w:szCs w:val="22"/>
        </w:rPr>
      </w:pPr>
      <w:r w:rsidRPr="00CF609C">
        <w:rPr>
          <w:sz w:val="22"/>
          <w:szCs w:val="22"/>
        </w:rPr>
        <w:t>Prawa i obowiązki PZ nie mogą być przenoszone na osoby trzecie bez pisemnej zgody UZ.</w:t>
      </w:r>
    </w:p>
    <w:p w:rsidR="00651A32" w:rsidRPr="00CF609C" w:rsidRDefault="00651A32" w:rsidP="001E3257">
      <w:pPr>
        <w:pStyle w:val="Tekstpodstawowy"/>
        <w:spacing w:line="360" w:lineRule="auto"/>
        <w:jc w:val="center"/>
        <w:rPr>
          <w:b/>
          <w:bCs/>
          <w:sz w:val="22"/>
          <w:szCs w:val="22"/>
        </w:rPr>
      </w:pPr>
    </w:p>
    <w:p w:rsidR="005F5073" w:rsidRDefault="005F5073" w:rsidP="001E3257">
      <w:pPr>
        <w:pStyle w:val="Tekstpodstawowy"/>
        <w:spacing w:line="360" w:lineRule="auto"/>
        <w:jc w:val="center"/>
        <w:rPr>
          <w:b/>
          <w:bCs/>
          <w:sz w:val="22"/>
          <w:szCs w:val="22"/>
        </w:rPr>
      </w:pPr>
    </w:p>
    <w:p w:rsidR="005F5073" w:rsidRDefault="005F5073" w:rsidP="001E3257">
      <w:pPr>
        <w:pStyle w:val="Tekstpodstawowy"/>
        <w:spacing w:line="360" w:lineRule="auto"/>
        <w:jc w:val="center"/>
        <w:rPr>
          <w:b/>
          <w:bCs/>
          <w:sz w:val="22"/>
          <w:szCs w:val="22"/>
        </w:rPr>
      </w:pPr>
    </w:p>
    <w:p w:rsidR="005F5073" w:rsidRDefault="005F5073" w:rsidP="001E3257">
      <w:pPr>
        <w:pStyle w:val="Tekstpodstawowy"/>
        <w:spacing w:line="360" w:lineRule="auto"/>
        <w:jc w:val="center"/>
        <w:rPr>
          <w:b/>
          <w:bCs/>
          <w:sz w:val="22"/>
          <w:szCs w:val="22"/>
        </w:rPr>
      </w:pPr>
    </w:p>
    <w:p w:rsidR="005F5073" w:rsidRDefault="005F5073" w:rsidP="001E3257">
      <w:pPr>
        <w:pStyle w:val="Tekstpodstawowy"/>
        <w:spacing w:line="360" w:lineRule="auto"/>
        <w:jc w:val="center"/>
        <w:rPr>
          <w:b/>
          <w:bCs/>
          <w:sz w:val="22"/>
          <w:szCs w:val="22"/>
        </w:rPr>
      </w:pP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18</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1E3257" w:rsidRPr="00CF609C" w:rsidRDefault="001E3257"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19</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20</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E70A39">
      <w:pPr>
        <w:pStyle w:val="western"/>
        <w:numPr>
          <w:ilvl w:val="0"/>
          <w:numId w:val="33"/>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CF609C">
      <w:pPr>
        <w:pStyle w:val="western"/>
        <w:numPr>
          <w:ilvl w:val="0"/>
          <w:numId w:val="33"/>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21</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1E3257" w:rsidRPr="00CF609C" w:rsidRDefault="001E3257" w:rsidP="001E3257">
      <w:pPr>
        <w:rPr>
          <w:sz w:val="22"/>
          <w:szCs w:val="22"/>
        </w:rPr>
      </w:pP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1E3257" w:rsidRPr="005A6B67" w:rsidRDefault="001E3257"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1E3257" w:rsidP="001E3257">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5A6B67" w:rsidRDefault="005A6B67" w:rsidP="005A6B67">
      <w:pPr>
        <w:pStyle w:val="Akapitzlist"/>
        <w:ind w:left="317"/>
        <w:jc w:val="right"/>
        <w:rPr>
          <w:rFonts w:ascii="Times New Roman" w:hAnsi="Times New Roman" w:cs="Times New Roman"/>
          <w:b/>
          <w:sz w:val="24"/>
          <w:szCs w:val="24"/>
        </w:rPr>
      </w:pPr>
    </w:p>
    <w:p w:rsidR="00B64F57" w:rsidRPr="008259A5" w:rsidRDefault="00B64F57" w:rsidP="008259A5">
      <w:pPr>
        <w:rPr>
          <w:b/>
        </w:rPr>
      </w:pPr>
    </w:p>
    <w:p w:rsidR="005A6B67" w:rsidRDefault="005A6B67" w:rsidP="005A6B67">
      <w:pPr>
        <w:pStyle w:val="Akapitzlist"/>
        <w:ind w:left="317"/>
        <w:jc w:val="right"/>
        <w:rPr>
          <w:rFonts w:ascii="Times New Roman" w:hAnsi="Times New Roman" w:cs="Times New Roman"/>
          <w:b/>
          <w:sz w:val="24"/>
          <w:szCs w:val="24"/>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……/D/2022</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8259A5" w:rsidP="008259A5">
      <w:pPr>
        <w:jc w:val="center"/>
        <w:rPr>
          <w:b/>
          <w:sz w:val="22"/>
          <w:szCs w:val="22"/>
        </w:rPr>
      </w:pPr>
      <w:r w:rsidRPr="008259A5">
        <w:rPr>
          <w:b/>
          <w:sz w:val="22"/>
          <w:szCs w:val="22"/>
        </w:rPr>
        <w:t xml:space="preserve"> technika dentystycznego w Poradni Stomatologicznej i Pracowni Protetycznej </w:t>
      </w:r>
    </w:p>
    <w:p w:rsidR="008259A5" w:rsidRPr="008259A5" w:rsidRDefault="008259A5" w:rsidP="008259A5">
      <w:pPr>
        <w:jc w:val="both"/>
        <w:rPr>
          <w:sz w:val="22"/>
          <w:szCs w:val="22"/>
        </w:rPr>
      </w:pPr>
    </w:p>
    <w:p w:rsidR="008259A5" w:rsidRPr="008259A5" w:rsidRDefault="008259A5" w:rsidP="008259A5">
      <w:pPr>
        <w:pStyle w:val="Akapitzlist"/>
        <w:spacing w:after="0"/>
        <w:jc w:val="both"/>
        <w:rPr>
          <w:rFonts w:ascii="Times New Roman" w:hAnsi="Times New Roman" w:cs="Times New Roman"/>
        </w:rPr>
      </w:pPr>
      <w:r w:rsidRPr="008259A5">
        <w:rPr>
          <w:rFonts w:ascii="Times New Roman" w:hAnsi="Times New Roman" w:cs="Times New Roman"/>
        </w:rPr>
        <w:t xml:space="preserve">Do szczegółowego zakresu czynności technika dentystycznego należy: </w:t>
      </w:r>
    </w:p>
    <w:p w:rsidR="008259A5" w:rsidRPr="008259A5" w:rsidRDefault="008259A5" w:rsidP="008259A5">
      <w:pPr>
        <w:pStyle w:val="Akapitzlist"/>
        <w:spacing w:after="0"/>
        <w:jc w:val="both"/>
        <w:rPr>
          <w:rFonts w:ascii="Times New Roman" w:hAnsi="Times New Roman" w:cs="Times New Roman"/>
        </w:rPr>
      </w:pPr>
    </w:p>
    <w:p w:rsidR="008259A5" w:rsidRPr="003210D3" w:rsidRDefault="008259A5" w:rsidP="003210D3">
      <w:pPr>
        <w:numPr>
          <w:ilvl w:val="0"/>
          <w:numId w:val="44"/>
        </w:numPr>
        <w:spacing w:before="100" w:beforeAutospacing="1" w:after="100" w:afterAutospacing="1"/>
        <w:rPr>
          <w:sz w:val="22"/>
          <w:szCs w:val="22"/>
        </w:rPr>
      </w:pPr>
      <w:r w:rsidRPr="003210D3">
        <w:rPr>
          <w:rFonts w:eastAsia="Calibri"/>
          <w:sz w:val="22"/>
          <w:szCs w:val="22"/>
        </w:rPr>
        <w:t xml:space="preserve">udzielanie </w:t>
      </w:r>
      <w:r w:rsidRPr="005F5073">
        <w:rPr>
          <w:rFonts w:eastAsia="Calibri"/>
          <w:sz w:val="22"/>
          <w:szCs w:val="22"/>
        </w:rPr>
        <w:t>świadczeń zdrowotnych</w:t>
      </w:r>
      <w:r w:rsidRPr="003210D3">
        <w:rPr>
          <w:rFonts w:eastAsia="Calibri"/>
          <w:sz w:val="22"/>
          <w:szCs w:val="22"/>
        </w:rPr>
        <w:t xml:space="preserve"> zgodnie z ustalonym harmonogramem,</w:t>
      </w:r>
    </w:p>
    <w:p w:rsidR="008259A5" w:rsidRPr="003210D3" w:rsidRDefault="008259A5" w:rsidP="008259A5">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eastAsia="Times New Roman" w:hAnsi="Times New Roman" w:cs="Times New Roman"/>
          <w:lang w:eastAsia="pl-PL"/>
        </w:rPr>
        <w:t xml:space="preserve">kompleksowa obsługa </w:t>
      </w:r>
      <w:r w:rsidR="003210D3">
        <w:rPr>
          <w:rFonts w:ascii="Times New Roman" w:eastAsia="Times New Roman" w:hAnsi="Times New Roman" w:cs="Times New Roman"/>
          <w:lang w:eastAsia="pl-PL"/>
        </w:rPr>
        <w:t xml:space="preserve"> wykonawstwa protez zębowych,</w:t>
      </w:r>
    </w:p>
    <w:p w:rsidR="003210D3" w:rsidRPr="003210D3" w:rsidRDefault="008259A5"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hAnsi="Times New Roman" w:cs="Times New Roman"/>
        </w:rPr>
        <w:t xml:space="preserve">wykonywanie czynności według określonych zasad i instrukcji </w:t>
      </w:r>
      <w:r w:rsidRPr="003210D3">
        <w:rPr>
          <w:rFonts w:ascii="Times New Roman" w:eastAsia="Times New Roman" w:hAnsi="Times New Roman" w:cs="Times New Roman"/>
          <w:lang w:eastAsia="pl-PL"/>
        </w:rPr>
        <w:t>przy ścisłej współpracy</w:t>
      </w:r>
      <w:r w:rsidRPr="003210D3">
        <w:rPr>
          <w:rFonts w:ascii="Times New Roman" w:eastAsia="Times New Roman" w:hAnsi="Times New Roman" w:cs="Times New Roman"/>
          <w:lang w:eastAsia="pl-PL"/>
        </w:rPr>
        <w:br/>
      </w:r>
      <w:r w:rsidR="003210D3">
        <w:rPr>
          <w:rFonts w:ascii="Times New Roman" w:eastAsia="Times New Roman" w:hAnsi="Times New Roman" w:cs="Times New Roman"/>
          <w:lang w:eastAsia="pl-PL"/>
        </w:rPr>
        <w:t>z lekarzem protetykiem,</w:t>
      </w:r>
    </w:p>
    <w:p w:rsidR="003210D3" w:rsidRPr="003210D3" w:rsidRDefault="008259A5"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hAnsi="Times New Roman" w:cs="Times New Roman"/>
        </w:rPr>
        <w:t>dbanie o powierzony sprzęt medy</w:t>
      </w:r>
      <w:r w:rsidR="003210D3">
        <w:rPr>
          <w:rFonts w:ascii="Times New Roman" w:hAnsi="Times New Roman" w:cs="Times New Roman"/>
        </w:rPr>
        <w:t>czny, diagnostyczny i leczniczy,</w:t>
      </w:r>
    </w:p>
    <w:p w:rsidR="003210D3" w:rsidRPr="003210D3" w:rsidRDefault="003210D3"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hAnsi="Times New Roman" w:cs="Times New Roman"/>
        </w:rPr>
        <w:t>przestrzeganie zasad współżycia społecznego, noszenia ubioru służbowego, dbałość o wygląd zewn</w:t>
      </w:r>
      <w:r>
        <w:rPr>
          <w:rFonts w:ascii="Times New Roman" w:hAnsi="Times New Roman" w:cs="Times New Roman"/>
        </w:rPr>
        <w:t>ętrzny i estetykę miejsca pracy,</w:t>
      </w:r>
    </w:p>
    <w:p w:rsidR="003210D3" w:rsidRPr="003210D3" w:rsidRDefault="003210D3"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hAnsi="Times New Roman" w:cs="Times New Roman"/>
        </w:rPr>
        <w:t xml:space="preserve"> systematyczne doskonalenie kwalifikacji zawodowych (samokształcenie, szkolenie wewnątrzzakładowe i zewnętrzn</w:t>
      </w:r>
      <w:r>
        <w:rPr>
          <w:rFonts w:ascii="Times New Roman" w:hAnsi="Times New Roman" w:cs="Times New Roman"/>
        </w:rPr>
        <w:t>e) i jakości świadczonej opieki,</w:t>
      </w:r>
    </w:p>
    <w:p w:rsidR="003210D3" w:rsidRPr="003210D3" w:rsidRDefault="003210D3"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eastAsia="Calibri" w:hAnsi="Times New Roman" w:cs="Times New Roman"/>
        </w:rPr>
        <w:t>posiadanie aktualnych szkoleń z zakresu BHP, wykonanych na własny koszt,</w:t>
      </w:r>
    </w:p>
    <w:p w:rsidR="008259A5" w:rsidRPr="003210D3" w:rsidRDefault="003210D3" w:rsidP="003210D3">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3210D3">
        <w:rPr>
          <w:rFonts w:ascii="Times New Roman" w:eastAsia="Calibri" w:hAnsi="Times New Roman" w:cs="Times New Roman"/>
        </w:rPr>
        <w:t>aktywna współpraca na rzecz podnoszenia jakości świadczonych usług oraz dbanie</w:t>
      </w:r>
      <w:r w:rsidRPr="003210D3">
        <w:rPr>
          <w:rFonts w:ascii="Times New Roman" w:eastAsia="Calibri" w:hAnsi="Times New Roman" w:cs="Times New Roman"/>
        </w:rPr>
        <w:br/>
        <w:t>o pozytywny wizerunek Szpitala.</w:t>
      </w:r>
    </w:p>
    <w:p w:rsidR="00590FD9" w:rsidRPr="00590FD9" w:rsidRDefault="00590FD9" w:rsidP="003210D3">
      <w:pPr>
        <w:spacing w:before="100" w:beforeAutospacing="1" w:after="100" w:after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B64F5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E70A39" w:rsidRDefault="005A6B67" w:rsidP="00B64F57">
            <w:pPr>
              <w:tabs>
                <w:tab w:val="left" w:pos="5980"/>
              </w:tabs>
              <w:snapToGrid w:val="0"/>
              <w:jc w:val="right"/>
              <w:rPr>
                <w:i/>
                <w:iCs/>
                <w:sz w:val="20"/>
                <w:szCs w:val="20"/>
              </w:rPr>
            </w:pPr>
            <w:r w:rsidRPr="00E70A39">
              <w:rPr>
                <w:i/>
                <w:iCs/>
                <w:sz w:val="20"/>
                <w:szCs w:val="20"/>
              </w:rPr>
              <w:t>Załącznik nr 2 do umowy Nr …..D/2022</w:t>
            </w:r>
          </w:p>
        </w:tc>
      </w:tr>
      <w:tr w:rsidR="005A6B67" w:rsidRPr="00B64F5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p w:rsidR="005A6B67" w:rsidRPr="00E70A39" w:rsidRDefault="005A6B67" w:rsidP="005A6B67">
            <w:pPr>
              <w:jc w:val="center"/>
              <w:rPr>
                <w:b/>
                <w:i/>
                <w:iCs/>
                <w:sz w:val="20"/>
                <w:szCs w:val="20"/>
              </w:rPr>
            </w:pPr>
            <w:r w:rsidRPr="00E70A39">
              <w:rPr>
                <w:b/>
                <w:i/>
                <w:iCs/>
                <w:sz w:val="20"/>
                <w:szCs w:val="20"/>
              </w:rPr>
              <w:t>HARMONOGRAM (planowany czas udzielania świadczeń zdrowotnych)</w:t>
            </w:r>
          </w:p>
        </w:tc>
      </w:tr>
      <w:tr w:rsidR="005A6B67" w:rsidRPr="00B64F5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b/>
                <w:bCs/>
                <w:sz w:val="20"/>
                <w:szCs w:val="20"/>
              </w:rPr>
            </w:pPr>
          </w:p>
          <w:p w:rsidR="005A6B67" w:rsidRPr="00E70A39" w:rsidRDefault="005A6B67" w:rsidP="005A6B67">
            <w:pPr>
              <w:snapToGrid w:val="0"/>
              <w:rPr>
                <w:rFonts w:eastAsia="Arial Unicode MS"/>
                <w:sz w:val="20"/>
                <w:szCs w:val="20"/>
              </w:rPr>
            </w:pPr>
            <w:r w:rsidRPr="00E70A39">
              <w:rPr>
                <w:b/>
                <w:bCs/>
                <w:sz w:val="20"/>
                <w:szCs w:val="20"/>
              </w:rPr>
              <w:t xml:space="preserve">Na miesiąc: </w:t>
            </w:r>
            <w:r w:rsidRPr="00E70A39">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r w:rsidRPr="00E70A39">
              <w:rPr>
                <w:rFonts w:eastAsia="Arial Unicode MS"/>
                <w:b/>
                <w:bCs/>
                <w:sz w:val="20"/>
                <w:szCs w:val="20"/>
              </w:rPr>
              <w:t>Rok</w:t>
            </w:r>
            <w:r w:rsidRPr="00E70A39">
              <w:rPr>
                <w:rFonts w:eastAsia="Arial Unicode MS"/>
                <w:bCs/>
                <w:sz w:val="20"/>
                <w:szCs w:val="20"/>
              </w:rPr>
              <w:t>: ……………….……….</w:t>
            </w: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E70A39" w:rsidRDefault="005A6B67" w:rsidP="005A6B67">
            <w:pPr>
              <w:snapToGrid w:val="0"/>
              <w:rPr>
                <w:rFonts w:eastAsia="Arial Unicode MS"/>
                <w:b/>
                <w:sz w:val="20"/>
                <w:szCs w:val="20"/>
              </w:rPr>
            </w:pPr>
          </w:p>
          <w:p w:rsidR="005A6B67" w:rsidRPr="00E70A39" w:rsidRDefault="005A6B67" w:rsidP="005A6B67">
            <w:pPr>
              <w:snapToGrid w:val="0"/>
              <w:rPr>
                <w:rFonts w:eastAsia="Arial Unicode MS"/>
                <w:sz w:val="20"/>
                <w:szCs w:val="20"/>
              </w:rPr>
            </w:pPr>
            <w:r w:rsidRPr="00E70A39">
              <w:rPr>
                <w:rFonts w:eastAsia="Arial Unicode MS"/>
                <w:b/>
                <w:sz w:val="20"/>
                <w:szCs w:val="20"/>
              </w:rPr>
              <w:t>Oddział / Komórka</w:t>
            </w:r>
            <w:r w:rsidRPr="00E70A39">
              <w:rPr>
                <w:rFonts w:eastAsia="Arial Unicode MS"/>
                <w:sz w:val="20"/>
                <w:szCs w:val="20"/>
              </w:rPr>
              <w:t>…………………………………………………………………………………………………</w:t>
            </w:r>
          </w:p>
        </w:tc>
      </w:tr>
      <w:tr w:rsidR="005A6B67" w:rsidRPr="00B64F5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E70A39" w:rsidRDefault="005A6B67" w:rsidP="005A6B67">
            <w:pPr>
              <w:rPr>
                <w:b/>
                <w:bCs/>
                <w:sz w:val="20"/>
                <w:szCs w:val="20"/>
              </w:rPr>
            </w:pPr>
          </w:p>
          <w:p w:rsidR="005A6B67" w:rsidRPr="00E70A39" w:rsidRDefault="005A6B67" w:rsidP="005A6B67">
            <w:pPr>
              <w:rPr>
                <w:rFonts w:eastAsia="Arial Unicode MS"/>
                <w:sz w:val="20"/>
                <w:szCs w:val="20"/>
              </w:rPr>
            </w:pPr>
            <w:r w:rsidRPr="00E70A39">
              <w:rPr>
                <w:b/>
                <w:bCs/>
                <w:sz w:val="20"/>
                <w:szCs w:val="20"/>
              </w:rPr>
              <w:t>Imię i Nazwisko udzielającego świadczeń zdrowotnych</w:t>
            </w:r>
            <w:r w:rsidRPr="00E70A39">
              <w:rPr>
                <w:bCs/>
                <w:sz w:val="20"/>
                <w:szCs w:val="20"/>
              </w:rPr>
              <w:t>:</w:t>
            </w:r>
            <w:r w:rsidRPr="00E70A39">
              <w:rPr>
                <w:sz w:val="20"/>
                <w:szCs w:val="20"/>
              </w:rPr>
              <w:t>………………………………………………………………………..</w:t>
            </w:r>
          </w:p>
        </w:tc>
      </w:tr>
      <w:tr w:rsidR="005A6B67" w:rsidRPr="00B64F5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E70A39" w:rsidRDefault="005A6B67" w:rsidP="005A6B67">
            <w:pPr>
              <w:jc w:val="center"/>
              <w:rPr>
                <w:rFonts w:eastAsia="Arial Unicode MS"/>
                <w:b/>
                <w:sz w:val="20"/>
                <w:szCs w:val="20"/>
              </w:rPr>
            </w:pPr>
            <w:r w:rsidRPr="00E70A39">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E70A39" w:rsidRDefault="005A6B67" w:rsidP="005A6B67">
            <w:pPr>
              <w:jc w:val="center"/>
              <w:rPr>
                <w:rFonts w:eastAsia="Arial Unicode MS"/>
                <w:b/>
                <w:sz w:val="20"/>
                <w:szCs w:val="20"/>
              </w:rPr>
            </w:pPr>
            <w:r w:rsidRPr="00E70A39">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E70A39" w:rsidRDefault="005A6B67" w:rsidP="005A6B67">
            <w:pPr>
              <w:jc w:val="center"/>
              <w:rPr>
                <w:rFonts w:eastAsia="Arial Unicode MS"/>
                <w:b/>
                <w:sz w:val="20"/>
                <w:szCs w:val="20"/>
              </w:rPr>
            </w:pPr>
            <w:r w:rsidRPr="00E70A39">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E70A39" w:rsidRDefault="005A6B67" w:rsidP="005A6B67">
            <w:pPr>
              <w:snapToGrid w:val="0"/>
              <w:jc w:val="center"/>
              <w:rPr>
                <w:b/>
                <w:sz w:val="20"/>
                <w:szCs w:val="20"/>
              </w:rPr>
            </w:pPr>
            <w:r w:rsidRPr="00E70A39">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E70A39" w:rsidRDefault="005A6B67" w:rsidP="005A6B67">
            <w:pPr>
              <w:snapToGrid w:val="0"/>
              <w:jc w:val="center"/>
              <w:rPr>
                <w:rFonts w:eastAsia="Arial Unicode MS"/>
                <w:b/>
                <w:sz w:val="20"/>
                <w:szCs w:val="20"/>
              </w:rPr>
            </w:pPr>
            <w:r w:rsidRPr="00E70A39">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E70A39" w:rsidRDefault="005A6B67" w:rsidP="005A6B67">
            <w:pPr>
              <w:snapToGrid w:val="0"/>
              <w:jc w:val="center"/>
              <w:rPr>
                <w:b/>
                <w:sz w:val="20"/>
                <w:szCs w:val="20"/>
              </w:rPr>
            </w:pPr>
            <w:r w:rsidRPr="00E70A39">
              <w:rPr>
                <w:b/>
                <w:sz w:val="20"/>
                <w:szCs w:val="20"/>
              </w:rPr>
              <w:t>Suma Godzin</w:t>
            </w:r>
          </w:p>
          <w:p w:rsidR="005A6B67" w:rsidRPr="00E70A39" w:rsidRDefault="005A6B67" w:rsidP="005A6B67">
            <w:pPr>
              <w:snapToGrid w:val="0"/>
              <w:jc w:val="center"/>
              <w:rPr>
                <w:rFonts w:eastAsia="Arial Unicode MS"/>
                <w:sz w:val="20"/>
                <w:szCs w:val="20"/>
              </w:rPr>
            </w:pPr>
            <w:r w:rsidRPr="00E70A39">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E70A39" w:rsidRDefault="005A6B67" w:rsidP="005A6B67">
            <w:pPr>
              <w:jc w:val="center"/>
              <w:rPr>
                <w:rFonts w:eastAsia="Arial Unicode MS"/>
                <w:b/>
                <w:sz w:val="20"/>
                <w:szCs w:val="20"/>
              </w:rPr>
            </w:pPr>
            <w:r w:rsidRPr="00E70A39">
              <w:rPr>
                <w:rFonts w:eastAsia="Arial Unicode MS"/>
                <w:b/>
                <w:sz w:val="20"/>
                <w:szCs w:val="20"/>
              </w:rPr>
              <w:t>Uwagi</w:t>
            </w: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ind w:hanging="6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r w:rsidRPr="00E70A39">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E70A39"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E70A39"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sz w:val="20"/>
                <w:szCs w:val="20"/>
              </w:rPr>
            </w:pPr>
            <w:r w:rsidRPr="00E70A39">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E70A39"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E70A39" w:rsidRDefault="005A6B67" w:rsidP="005A6B67">
            <w:pPr>
              <w:snapToGrid w:val="0"/>
              <w:rPr>
                <w:rFonts w:eastAsia="Arial Unicode MS"/>
                <w:sz w:val="20"/>
                <w:szCs w:val="20"/>
              </w:rPr>
            </w:pP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E70A39" w:rsidRDefault="005A6B67" w:rsidP="005A6B67">
            <w:pPr>
              <w:snapToGrid w:val="0"/>
              <w:rPr>
                <w:b/>
                <w:sz w:val="20"/>
                <w:szCs w:val="20"/>
              </w:rPr>
            </w:pPr>
          </w:p>
          <w:p w:rsidR="005A6B67" w:rsidRPr="00E70A39" w:rsidRDefault="005A6B67" w:rsidP="005A6B67">
            <w:pPr>
              <w:rPr>
                <w:rFonts w:eastAsia="Arial Unicode MS"/>
                <w:sz w:val="20"/>
                <w:szCs w:val="20"/>
              </w:rPr>
            </w:pPr>
            <w:r w:rsidRPr="00E70A39">
              <w:rPr>
                <w:b/>
                <w:sz w:val="20"/>
                <w:szCs w:val="20"/>
              </w:rPr>
              <w:t xml:space="preserve">Liczba godzin udzielania świadczeń zdrowotnych w miesiącu: </w:t>
            </w:r>
            <w:r w:rsidRPr="00E70A39">
              <w:rPr>
                <w:rFonts w:eastAsia="Arial Unicode MS"/>
                <w:sz w:val="20"/>
                <w:szCs w:val="20"/>
              </w:rPr>
              <w:t>………………………….………………………………….</w:t>
            </w:r>
          </w:p>
        </w:tc>
      </w:tr>
      <w:tr w:rsidR="005A6B67" w:rsidRPr="00B64F5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E70A39" w:rsidRDefault="005A6B67" w:rsidP="005A6B67">
            <w:pPr>
              <w:rPr>
                <w:sz w:val="20"/>
                <w:szCs w:val="20"/>
              </w:rPr>
            </w:pPr>
          </w:p>
          <w:p w:rsidR="005A6B67" w:rsidRPr="00E70A39" w:rsidRDefault="005A6B67" w:rsidP="005A6B67">
            <w:pPr>
              <w:rPr>
                <w:sz w:val="20"/>
                <w:szCs w:val="20"/>
              </w:rPr>
            </w:pPr>
          </w:p>
          <w:p w:rsidR="005A6B67" w:rsidRPr="00E70A39" w:rsidRDefault="005A6B67" w:rsidP="005A6B67">
            <w:pPr>
              <w:rPr>
                <w:sz w:val="20"/>
                <w:szCs w:val="20"/>
              </w:rPr>
            </w:pPr>
          </w:p>
          <w:p w:rsidR="005A6B67" w:rsidRPr="00E70A39" w:rsidRDefault="005A6B67" w:rsidP="005A6B67">
            <w:pPr>
              <w:jc w:val="center"/>
              <w:rPr>
                <w:sz w:val="20"/>
                <w:szCs w:val="20"/>
              </w:rPr>
            </w:pPr>
            <w:r w:rsidRPr="00E70A39">
              <w:rPr>
                <w:sz w:val="20"/>
                <w:szCs w:val="20"/>
              </w:rPr>
              <w:t>.............................................</w:t>
            </w:r>
          </w:p>
          <w:p w:rsidR="005A6B67" w:rsidRPr="00E70A39" w:rsidRDefault="005A6B67" w:rsidP="005A6B67">
            <w:pPr>
              <w:snapToGrid w:val="0"/>
              <w:jc w:val="center"/>
              <w:rPr>
                <w:sz w:val="20"/>
                <w:szCs w:val="20"/>
              </w:rPr>
            </w:pPr>
            <w:r w:rsidRPr="00E70A39">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E70A39" w:rsidRDefault="005A6B67" w:rsidP="005A6B67">
            <w:pPr>
              <w:snapToGrid w:val="0"/>
              <w:jc w:val="center"/>
              <w:rPr>
                <w:i/>
                <w:iCs/>
                <w:sz w:val="20"/>
                <w:szCs w:val="20"/>
              </w:rPr>
            </w:pPr>
            <w:r w:rsidRPr="00E70A39">
              <w:rPr>
                <w:i/>
                <w:iCs/>
                <w:sz w:val="20"/>
                <w:szCs w:val="20"/>
              </w:rPr>
              <w:t>……………………………………………….</w:t>
            </w:r>
          </w:p>
          <w:p w:rsidR="005A6B67" w:rsidRPr="00E70A39" w:rsidRDefault="005A6B67" w:rsidP="005A6B67">
            <w:pPr>
              <w:snapToGrid w:val="0"/>
              <w:jc w:val="center"/>
              <w:rPr>
                <w:i/>
                <w:iCs/>
                <w:sz w:val="20"/>
                <w:szCs w:val="20"/>
              </w:rPr>
            </w:pPr>
            <w:r w:rsidRPr="00E70A39">
              <w:rPr>
                <w:i/>
                <w:iCs/>
                <w:sz w:val="20"/>
                <w:szCs w:val="20"/>
              </w:rPr>
              <w:t>podpis udzielającego świadczeń zdrowotnych</w:t>
            </w:r>
          </w:p>
        </w:tc>
      </w:tr>
    </w:tbl>
    <w:p w:rsidR="005A6B67" w:rsidRPr="00B64F57" w:rsidRDefault="005A6B67" w:rsidP="005A6B67">
      <w:pPr>
        <w:rPr>
          <w:sz w:val="20"/>
          <w:szCs w:val="20"/>
        </w:rPr>
      </w:pPr>
    </w:p>
    <w:p w:rsidR="00E33B39" w:rsidRPr="00B64F57" w:rsidRDefault="00E33B39" w:rsidP="00E33B39">
      <w:pPr>
        <w:rPr>
          <w:sz w:val="22"/>
          <w:szCs w:val="22"/>
        </w:rPr>
      </w:pPr>
    </w:p>
    <w:p w:rsidR="00B1418A" w:rsidRPr="00B64F57" w:rsidRDefault="00B1418A" w:rsidP="00E33B39">
      <w:pPr>
        <w:rPr>
          <w:sz w:val="22"/>
          <w:szCs w:val="22"/>
        </w:rPr>
      </w:pPr>
    </w:p>
    <w:sectPr w:rsidR="00B1418A" w:rsidRPr="00B64F57"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39" w:rsidRDefault="00E70A39" w:rsidP="006B4C90">
      <w:r>
        <w:separator/>
      </w:r>
    </w:p>
  </w:endnote>
  <w:endnote w:type="continuationSeparator" w:id="1">
    <w:p w:rsidR="00E70A39" w:rsidRDefault="00E70A39"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39" w:rsidRDefault="00BE1A00">
    <w:pPr>
      <w:pStyle w:val="Stopka"/>
      <w:jc w:val="right"/>
    </w:pPr>
    <w:r>
      <w:rPr>
        <w:noProof/>
      </w:rPr>
      <w:fldChar w:fldCharType="begin"/>
    </w:r>
    <w:r w:rsidR="00E70A39">
      <w:rPr>
        <w:noProof/>
      </w:rPr>
      <w:instrText xml:space="preserve"> PAGE   \* MERGEFORMAT </w:instrText>
    </w:r>
    <w:r>
      <w:rPr>
        <w:noProof/>
      </w:rPr>
      <w:fldChar w:fldCharType="separate"/>
    </w:r>
    <w:r w:rsidR="00C2149A">
      <w:rPr>
        <w:noProof/>
      </w:rPr>
      <w:t>4</w:t>
    </w:r>
    <w:r>
      <w:rPr>
        <w:noProof/>
      </w:rPr>
      <w:fldChar w:fldCharType="end"/>
    </w:r>
  </w:p>
  <w:p w:rsidR="00E70A39" w:rsidRDefault="00E70A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39" w:rsidRDefault="00E70A39" w:rsidP="006B4C90">
      <w:r>
        <w:separator/>
      </w:r>
    </w:p>
  </w:footnote>
  <w:footnote w:type="continuationSeparator" w:id="1">
    <w:p w:rsidR="00E70A39" w:rsidRDefault="00E70A39"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39" w:rsidRDefault="00E70A39" w:rsidP="00EF0D24">
    <w:pPr>
      <w:pStyle w:val="Nagwek"/>
      <w:jc w:val="right"/>
    </w:pPr>
    <w:r>
      <w:t>Załącznik nr 3.</w:t>
    </w:r>
    <w:r w:rsidR="00463081">
      <w:t>1</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7DAEEEBC"/>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9">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0">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1">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2">
    <w:nsid w:val="33D37315"/>
    <w:multiLevelType w:val="hybridMultilevel"/>
    <w:tmpl w:val="739469E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786571"/>
    <w:multiLevelType w:val="hybridMultilevel"/>
    <w:tmpl w:val="0B0E9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0">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4">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6">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0466F"/>
    <w:multiLevelType w:val="hybridMultilevel"/>
    <w:tmpl w:val="1C02CD3A"/>
    <w:lvl w:ilvl="0" w:tplc="30B4C5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62691B12"/>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9">
    <w:nsid w:val="6A896434"/>
    <w:multiLevelType w:val="hybridMultilevel"/>
    <w:tmpl w:val="C96C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41">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2">
    <w:nsid w:val="74C751CB"/>
    <w:multiLevelType w:val="hybridMultilevel"/>
    <w:tmpl w:val="A23C5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7603CD"/>
    <w:multiLevelType w:val="hybridMultilevel"/>
    <w:tmpl w:val="B330ECB6"/>
    <w:lvl w:ilvl="0" w:tplc="04150011">
      <w:start w:val="1"/>
      <w:numFmt w:val="decimal"/>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8"/>
  </w:num>
  <w:num w:numId="2">
    <w:abstractNumId w:val="16"/>
  </w:num>
  <w:num w:numId="3">
    <w:abstractNumId w:val="6"/>
  </w:num>
  <w:num w:numId="4">
    <w:abstractNumId w:val="10"/>
  </w:num>
  <w:num w:numId="5">
    <w:abstractNumId w:val="20"/>
  </w:num>
  <w:num w:numId="6">
    <w:abstractNumId w:val="11"/>
  </w:num>
  <w:num w:numId="7">
    <w:abstractNumId w:val="21"/>
  </w:num>
  <w:num w:numId="8">
    <w:abstractNumId w:val="7"/>
  </w:num>
  <w:num w:numId="9">
    <w:abstractNumId w:val="33"/>
  </w:num>
  <w:num w:numId="10">
    <w:abstractNumId w:val="41"/>
  </w:num>
  <w:num w:numId="11">
    <w:abstractNumId w:val="40"/>
  </w:num>
  <w:num w:numId="12">
    <w:abstractNumId w:val="35"/>
  </w:num>
  <w:num w:numId="13">
    <w:abstractNumId w:val="15"/>
  </w:num>
  <w:num w:numId="14">
    <w:abstractNumId w:val="29"/>
  </w:num>
  <w:num w:numId="15">
    <w:abstractNumId w:val="44"/>
  </w:num>
  <w:num w:numId="16">
    <w:abstractNumId w:val="4"/>
  </w:num>
  <w:num w:numId="17">
    <w:abstractNumId w:val="26"/>
  </w:num>
  <w:num w:numId="18">
    <w:abstractNumId w:val="0"/>
  </w:num>
  <w:num w:numId="19">
    <w:abstractNumId w:val="3"/>
  </w:num>
  <w:num w:numId="20">
    <w:abstractNumId w:val="2"/>
  </w:num>
  <w:num w:numId="21">
    <w:abstractNumId w:val="13"/>
  </w:num>
  <w:num w:numId="22">
    <w:abstractNumId w:val="24"/>
  </w:num>
  <w:num w:numId="23">
    <w:abstractNumId w:val="23"/>
  </w:num>
  <w:num w:numId="24">
    <w:abstractNumId w:val="14"/>
  </w:num>
  <w:num w:numId="25">
    <w:abstractNumId w:val="17"/>
  </w:num>
  <w:num w:numId="26">
    <w:abstractNumId w:val="32"/>
  </w:num>
  <w:num w:numId="27">
    <w:abstractNumId w:val="5"/>
  </w:num>
  <w:num w:numId="28">
    <w:abstractNumId w:val="31"/>
  </w:num>
  <w:num w:numId="29">
    <w:abstractNumId w:val="12"/>
  </w:num>
  <w:num w:numId="30">
    <w:abstractNumId w:val="34"/>
  </w:num>
  <w:num w:numId="31">
    <w:abstractNumId w:val="9"/>
  </w:num>
  <w:num w:numId="32">
    <w:abstractNumId w:val="27"/>
  </w:num>
  <w:num w:numId="33">
    <w:abstractNumId w:val="30"/>
  </w:num>
  <w:num w:numId="34">
    <w:abstractNumId w:val="19"/>
  </w:num>
  <w:num w:numId="35">
    <w:abstractNumId w:val="8"/>
  </w:num>
  <w:num w:numId="36">
    <w:abstractNumId w:val="36"/>
  </w:num>
  <w:num w:numId="37">
    <w:abstractNumId w:val="25"/>
  </w:num>
  <w:num w:numId="38">
    <w:abstractNumId w:val="37"/>
  </w:num>
  <w:num w:numId="39">
    <w:abstractNumId w:val="28"/>
  </w:num>
  <w:num w:numId="40">
    <w:abstractNumId w:val="39"/>
  </w:num>
  <w:num w:numId="41">
    <w:abstractNumId w:val="22"/>
  </w:num>
  <w:num w:numId="42">
    <w:abstractNumId w:val="43"/>
  </w:num>
  <w:num w:numId="43">
    <w:abstractNumId w:val="38"/>
  </w:num>
  <w:num w:numId="44">
    <w:abstractNumId w:val="4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56C2"/>
    <w:rsid w:val="0003057A"/>
    <w:rsid w:val="00040C93"/>
    <w:rsid w:val="00095BBD"/>
    <w:rsid w:val="000A0FB9"/>
    <w:rsid w:val="001068B0"/>
    <w:rsid w:val="001127A5"/>
    <w:rsid w:val="00137CB6"/>
    <w:rsid w:val="00145CCB"/>
    <w:rsid w:val="001556E0"/>
    <w:rsid w:val="001702E9"/>
    <w:rsid w:val="001772FA"/>
    <w:rsid w:val="00187D71"/>
    <w:rsid w:val="00193EB8"/>
    <w:rsid w:val="001B1943"/>
    <w:rsid w:val="001E3257"/>
    <w:rsid w:val="00205EFF"/>
    <w:rsid w:val="00212EB9"/>
    <w:rsid w:val="002176AD"/>
    <w:rsid w:val="00237BFB"/>
    <w:rsid w:val="00285167"/>
    <w:rsid w:val="002915BE"/>
    <w:rsid w:val="002926C6"/>
    <w:rsid w:val="00296A4F"/>
    <w:rsid w:val="002A1E21"/>
    <w:rsid w:val="002D7F0C"/>
    <w:rsid w:val="002E3521"/>
    <w:rsid w:val="002F532E"/>
    <w:rsid w:val="00307DD9"/>
    <w:rsid w:val="003210D3"/>
    <w:rsid w:val="00353624"/>
    <w:rsid w:val="0035663E"/>
    <w:rsid w:val="00362255"/>
    <w:rsid w:val="00371DA0"/>
    <w:rsid w:val="00374D08"/>
    <w:rsid w:val="0038576F"/>
    <w:rsid w:val="003C1657"/>
    <w:rsid w:val="003D6CE2"/>
    <w:rsid w:val="00443CFB"/>
    <w:rsid w:val="00447C2D"/>
    <w:rsid w:val="00463081"/>
    <w:rsid w:val="0048254B"/>
    <w:rsid w:val="00483810"/>
    <w:rsid w:val="004900E2"/>
    <w:rsid w:val="004B3BF2"/>
    <w:rsid w:val="004F456F"/>
    <w:rsid w:val="00534766"/>
    <w:rsid w:val="00546D9F"/>
    <w:rsid w:val="00567E33"/>
    <w:rsid w:val="00571CFD"/>
    <w:rsid w:val="005763A5"/>
    <w:rsid w:val="00590FD9"/>
    <w:rsid w:val="005A6B67"/>
    <w:rsid w:val="005C6BC7"/>
    <w:rsid w:val="005F26D7"/>
    <w:rsid w:val="005F5073"/>
    <w:rsid w:val="00633EB9"/>
    <w:rsid w:val="00637E8B"/>
    <w:rsid w:val="00644107"/>
    <w:rsid w:val="00651A32"/>
    <w:rsid w:val="00662F5E"/>
    <w:rsid w:val="006649C4"/>
    <w:rsid w:val="00667E70"/>
    <w:rsid w:val="006746BD"/>
    <w:rsid w:val="00697F6C"/>
    <w:rsid w:val="006B4C90"/>
    <w:rsid w:val="006C08E4"/>
    <w:rsid w:val="006C68B2"/>
    <w:rsid w:val="006D35E9"/>
    <w:rsid w:val="006E37D1"/>
    <w:rsid w:val="0070622F"/>
    <w:rsid w:val="0071000A"/>
    <w:rsid w:val="00715534"/>
    <w:rsid w:val="00741AD7"/>
    <w:rsid w:val="007516C5"/>
    <w:rsid w:val="00774077"/>
    <w:rsid w:val="007761C6"/>
    <w:rsid w:val="00777335"/>
    <w:rsid w:val="008259A5"/>
    <w:rsid w:val="00825D28"/>
    <w:rsid w:val="00832281"/>
    <w:rsid w:val="00860A35"/>
    <w:rsid w:val="008C05A4"/>
    <w:rsid w:val="008D7290"/>
    <w:rsid w:val="008F02FE"/>
    <w:rsid w:val="008F24E8"/>
    <w:rsid w:val="008F5746"/>
    <w:rsid w:val="009177E0"/>
    <w:rsid w:val="0097151D"/>
    <w:rsid w:val="00973ABB"/>
    <w:rsid w:val="009A3504"/>
    <w:rsid w:val="009B0C26"/>
    <w:rsid w:val="009C26B2"/>
    <w:rsid w:val="009D50C3"/>
    <w:rsid w:val="009F6372"/>
    <w:rsid w:val="00A15457"/>
    <w:rsid w:val="00A23549"/>
    <w:rsid w:val="00A359CE"/>
    <w:rsid w:val="00A37345"/>
    <w:rsid w:val="00A519EB"/>
    <w:rsid w:val="00A535A6"/>
    <w:rsid w:val="00A568D4"/>
    <w:rsid w:val="00A823A6"/>
    <w:rsid w:val="00AA65D9"/>
    <w:rsid w:val="00AE30C0"/>
    <w:rsid w:val="00AE77FB"/>
    <w:rsid w:val="00B1418A"/>
    <w:rsid w:val="00B14F21"/>
    <w:rsid w:val="00B261E3"/>
    <w:rsid w:val="00B47B12"/>
    <w:rsid w:val="00B64F57"/>
    <w:rsid w:val="00B7606B"/>
    <w:rsid w:val="00B94026"/>
    <w:rsid w:val="00B94069"/>
    <w:rsid w:val="00BA5154"/>
    <w:rsid w:val="00BE0673"/>
    <w:rsid w:val="00BE1A00"/>
    <w:rsid w:val="00BF66C6"/>
    <w:rsid w:val="00C2149A"/>
    <w:rsid w:val="00C224DC"/>
    <w:rsid w:val="00C64BED"/>
    <w:rsid w:val="00C73CDE"/>
    <w:rsid w:val="00C764D4"/>
    <w:rsid w:val="00C77BE8"/>
    <w:rsid w:val="00C918EB"/>
    <w:rsid w:val="00CC144C"/>
    <w:rsid w:val="00CC5F49"/>
    <w:rsid w:val="00CF609C"/>
    <w:rsid w:val="00D13DD6"/>
    <w:rsid w:val="00D466D1"/>
    <w:rsid w:val="00D51B1C"/>
    <w:rsid w:val="00D74578"/>
    <w:rsid w:val="00DA0FC0"/>
    <w:rsid w:val="00E01AD9"/>
    <w:rsid w:val="00E135E9"/>
    <w:rsid w:val="00E16BA8"/>
    <w:rsid w:val="00E33B39"/>
    <w:rsid w:val="00E70A39"/>
    <w:rsid w:val="00E91BF7"/>
    <w:rsid w:val="00EF0D24"/>
    <w:rsid w:val="00F15EE8"/>
    <w:rsid w:val="00F2752F"/>
    <w:rsid w:val="00F362FB"/>
    <w:rsid w:val="00F513E1"/>
    <w:rsid w:val="00F52A06"/>
    <w:rsid w:val="00F55E9D"/>
    <w:rsid w:val="00F95AD9"/>
    <w:rsid w:val="00FB4CB6"/>
    <w:rsid w:val="00FB6328"/>
    <w:rsid w:val="00FD11EF"/>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E2EB-214A-49DC-ABB1-C10D606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3850</Words>
  <Characters>23103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acwalinska</cp:lastModifiedBy>
  <cp:revision>8</cp:revision>
  <cp:lastPrinted>2020-01-02T09:14:00Z</cp:lastPrinted>
  <dcterms:created xsi:type="dcterms:W3CDTF">2022-09-22T06:35:00Z</dcterms:created>
  <dcterms:modified xsi:type="dcterms:W3CDTF">2022-10-13T08:24:00Z</dcterms:modified>
</cp:coreProperties>
</file>